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25C" w:rsidRDefault="004F725C" w:rsidP="004F72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nb-NO"/>
        </w:rPr>
      </w:pPr>
      <w:bookmarkStart w:id="0" w:name="_GoBack"/>
      <w:bookmarkEnd w:id="0"/>
      <w:r w:rsidRPr="004930AD">
        <w:rPr>
          <w:rFonts w:ascii="Times New Roman" w:eastAsia="Times New Roman" w:hAnsi="Times New Roman" w:cs="Times New Roman"/>
          <w:b/>
          <w:sz w:val="36"/>
          <w:szCs w:val="36"/>
          <w:lang w:val="nb-NO"/>
        </w:rPr>
        <w:t>ĐỀ CƯƠNG CHI TIẾT HỌC PHẦN</w:t>
      </w:r>
      <w:bookmarkStart w:id="1" w:name="_Toc158156874"/>
      <w:bookmarkStart w:id="2" w:name="_Toc158156977"/>
    </w:p>
    <w:p w:rsidR="004F725C" w:rsidRPr="004930AD" w:rsidRDefault="004F725C" w:rsidP="004F725C">
      <w:pPr>
        <w:tabs>
          <w:tab w:val="left" w:pos="368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1. Tên học phần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: </w:t>
      </w:r>
      <w:r w:rsidR="00D203D3">
        <w:rPr>
          <w:rFonts w:ascii="Times New Roman" w:eastAsia="Times New Roman" w:hAnsi="Times New Roman" w:cs="Times New Roman"/>
          <w:b/>
          <w:sz w:val="28"/>
          <w:szCs w:val="28"/>
        </w:rPr>
        <w:t>VẬT LÍ 1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>(</w:t>
      </w:r>
      <w:r w:rsidR="00D203D3" w:rsidRPr="00D203D3">
        <w:rPr>
          <w:rFonts w:ascii="Times New Roman" w:eastAsia="Times New Roman" w:hAnsi="Times New Roman" w:cs="Times New Roman"/>
          <w:b/>
          <w:sz w:val="28"/>
          <w:szCs w:val="28"/>
        </w:rPr>
        <w:t>PHYSICS</w:t>
      </w:r>
      <w:r w:rsidR="00D203D3">
        <w:rPr>
          <w:rFonts w:ascii="Times New Roman" w:eastAsia="Times New Roman" w:hAnsi="Times New Roman" w:cs="Times New Roman"/>
          <w:b/>
          <w:sz w:val="28"/>
          <w:szCs w:val="28"/>
        </w:rPr>
        <w:t xml:space="preserve"> 1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2. Mã học phần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>: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3. Số tín chỉ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: </w:t>
      </w:r>
      <w:r w:rsidR="00D203D3">
        <w:rPr>
          <w:rFonts w:ascii="Times New Roman" w:eastAsia="Times New Roman" w:hAnsi="Times New Roman" w:cs="Times New Roman"/>
          <w:b/>
          <w:sz w:val="28"/>
          <w:szCs w:val="28"/>
        </w:rPr>
        <w:t>3 (3,0,</w:t>
      </w:r>
      <w:r w:rsidR="0074313F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D203D3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4. Trình độ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: Dành cho sinh viên năm thứ </w:t>
      </w:r>
      <w:r w:rsidR="00D203D3">
        <w:rPr>
          <w:rFonts w:ascii="Times New Roman" w:eastAsia="Times New Roman" w:hAnsi="Times New Roman" w:cs="Times New Roman"/>
          <w:b/>
          <w:sz w:val="28"/>
          <w:szCs w:val="28"/>
        </w:rPr>
        <w:t>nhất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5. Phân bố thời gian</w:t>
      </w:r>
    </w:p>
    <w:p w:rsidR="004F725C" w:rsidRPr="004930AD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Lý thuyết:  </w:t>
      </w:r>
      <w:r w:rsidR="00D203D3">
        <w:rPr>
          <w:rFonts w:ascii="Times New Roman" w:eastAsia="Times New Roman" w:hAnsi="Times New Roman" w:cs="Times New Roman"/>
          <w:iCs/>
          <w:sz w:val="28"/>
          <w:szCs w:val="28"/>
        </w:rPr>
        <w:t>45</w:t>
      </w: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tiết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Thực tập phòng thí nghiệm:  </w:t>
      </w:r>
      <w:r w:rsidR="00D203D3">
        <w:rPr>
          <w:rFonts w:ascii="Times New Roman" w:eastAsia="Times New Roman" w:hAnsi="Times New Roman" w:cs="Times New Roman"/>
          <w:iCs/>
          <w:sz w:val="28"/>
          <w:szCs w:val="28"/>
        </w:rPr>
        <w:t>0</w:t>
      </w: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tiết 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Thực hành:  </w:t>
      </w:r>
      <w:r w:rsidR="00D203D3">
        <w:rPr>
          <w:rFonts w:ascii="Times New Roman" w:eastAsia="Times New Roman" w:hAnsi="Times New Roman" w:cs="Times New Roman"/>
          <w:iCs/>
          <w:sz w:val="28"/>
          <w:szCs w:val="28"/>
        </w:rPr>
        <w:t>0</w:t>
      </w: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tiết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Tự học: </w:t>
      </w:r>
      <w:r w:rsidR="0074313F">
        <w:rPr>
          <w:rFonts w:ascii="Times New Roman" w:eastAsia="Times New Roman" w:hAnsi="Times New Roman" w:cs="Times New Roman"/>
          <w:iCs/>
          <w:sz w:val="28"/>
          <w:szCs w:val="28"/>
        </w:rPr>
        <w:t>3</w:t>
      </w:r>
      <w:r w:rsidR="00D203D3">
        <w:rPr>
          <w:rFonts w:ascii="Times New Roman" w:eastAsia="Times New Roman" w:hAnsi="Times New Roman" w:cs="Times New Roman"/>
          <w:iCs/>
          <w:sz w:val="28"/>
          <w:szCs w:val="28"/>
        </w:rPr>
        <w:t>0</w:t>
      </w: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tiết</w:t>
      </w:r>
    </w:p>
    <w:p w:rsidR="004F725C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6. Điều kiện tiên quyết:  </w:t>
      </w:r>
    </w:p>
    <w:p w:rsidR="00D203D3" w:rsidRDefault="00D203D3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- Đã học xong chương trình </w:t>
      </w:r>
      <w:r w:rsidR="0074313F">
        <w:rPr>
          <w:rFonts w:ascii="Times New Roman" w:eastAsia="Times New Roman" w:hAnsi="Times New Roman" w:cs="Times New Roman"/>
          <w:sz w:val="28"/>
          <w:szCs w:val="28"/>
        </w:rPr>
        <w:t xml:space="preserve">trung học </w:t>
      </w:r>
      <w:r>
        <w:rPr>
          <w:rFonts w:ascii="Times New Roman" w:eastAsia="Times New Roman" w:hAnsi="Times New Roman" w:cs="Times New Roman"/>
          <w:sz w:val="28"/>
          <w:szCs w:val="28"/>
        </w:rPr>
        <w:t>phổ thông.</w:t>
      </w:r>
    </w:p>
    <w:p w:rsidR="0074313F" w:rsidRPr="004930AD" w:rsidRDefault="0074313F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- Học song song với học phần Toán cao cấp 1.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7. Mục tiêu của học phần</w:t>
      </w:r>
    </w:p>
    <w:p w:rsidR="004F725C" w:rsidRPr="00D203D3" w:rsidRDefault="004F725C" w:rsidP="00D837B9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D203D3">
        <w:rPr>
          <w:rFonts w:ascii="Times New Roman" w:eastAsia="Times New Roman" w:hAnsi="Times New Roman" w:cs="Times New Roman"/>
          <w:sz w:val="28"/>
          <w:szCs w:val="28"/>
        </w:rPr>
        <w:t>Học phần trang bị cho sinh viên những kiến thức cơ bản về cơ học</w:t>
      </w:r>
      <w:r w:rsidR="00FF2CA3">
        <w:rPr>
          <w:rFonts w:ascii="Times New Roman" w:eastAsia="Times New Roman" w:hAnsi="Times New Roman" w:cs="Times New Roman"/>
          <w:sz w:val="28"/>
          <w:szCs w:val="28"/>
        </w:rPr>
        <w:t xml:space="preserve"> và </w:t>
      </w:r>
      <w:r w:rsidR="00AB769C">
        <w:rPr>
          <w:rFonts w:ascii="Times New Roman" w:eastAsia="Times New Roman" w:hAnsi="Times New Roman" w:cs="Times New Roman"/>
          <w:sz w:val="28"/>
          <w:szCs w:val="28"/>
        </w:rPr>
        <w:t xml:space="preserve">nhiệt học </w:t>
      </w:r>
      <w:r w:rsidR="00FF2CA3">
        <w:rPr>
          <w:rFonts w:ascii="Times New Roman" w:eastAsia="Times New Roman" w:hAnsi="Times New Roman" w:cs="Times New Roman"/>
          <w:sz w:val="28"/>
          <w:szCs w:val="28"/>
        </w:rPr>
        <w:t xml:space="preserve">để có thể giải thích được nguyên lý hoạt động, </w:t>
      </w:r>
      <w:r w:rsidR="00D837B9">
        <w:rPr>
          <w:rFonts w:ascii="Times New Roman" w:eastAsia="Times New Roman" w:hAnsi="Times New Roman" w:cs="Times New Roman"/>
          <w:sz w:val="28"/>
          <w:szCs w:val="28"/>
        </w:rPr>
        <w:t>nề</w:t>
      </w:r>
      <w:r w:rsidR="00FF2CA3">
        <w:rPr>
          <w:rFonts w:ascii="Times New Roman" w:eastAsia="Times New Roman" w:hAnsi="Times New Roman" w:cs="Times New Roman"/>
          <w:sz w:val="28"/>
          <w:szCs w:val="28"/>
        </w:rPr>
        <w:t xml:space="preserve">n tảng tính toán </w:t>
      </w:r>
      <w:r w:rsidR="00D837B9">
        <w:rPr>
          <w:rFonts w:ascii="Times New Roman" w:eastAsia="Times New Roman" w:hAnsi="Times New Roman" w:cs="Times New Roman"/>
          <w:sz w:val="28"/>
          <w:szCs w:val="28"/>
        </w:rPr>
        <w:t xml:space="preserve">cho </w:t>
      </w:r>
      <w:r w:rsidR="00FF2CA3">
        <w:rPr>
          <w:rFonts w:ascii="Times New Roman" w:eastAsia="Times New Roman" w:hAnsi="Times New Roman" w:cs="Times New Roman"/>
          <w:sz w:val="28"/>
          <w:szCs w:val="28"/>
        </w:rPr>
        <w:t>các máy móc thiết bị kỹ thuật</w:t>
      </w:r>
      <w:r w:rsidR="00AB769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8. Mô tả vắn tắt nội dung học phần </w:t>
      </w:r>
    </w:p>
    <w:p w:rsidR="004F725C" w:rsidRPr="004930AD" w:rsidRDefault="004F725C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color w:val="FF0000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i/>
          <w:iCs/>
          <w:noProof/>
          <w:color w:val="FF0000"/>
          <w:sz w:val="28"/>
          <w:szCs w:val="28"/>
        </w:rPr>
        <w:tab/>
      </w:r>
      <w:r w:rsidR="00AE3E5D">
        <w:rPr>
          <w:rFonts w:ascii="Times New Roman" w:eastAsia="Times New Roman" w:hAnsi="Times New Roman" w:cs="Times New Roman"/>
          <w:sz w:val="28"/>
          <w:szCs w:val="28"/>
        </w:rPr>
        <w:t xml:space="preserve">Học phần bao gồm các kiến thức cơ bản về </w:t>
      </w:r>
      <w:r w:rsidR="00AB769C">
        <w:rPr>
          <w:rFonts w:ascii="Times New Roman" w:eastAsia="Times New Roman" w:hAnsi="Times New Roman" w:cs="Times New Roman"/>
          <w:sz w:val="28"/>
          <w:szCs w:val="28"/>
        </w:rPr>
        <w:t xml:space="preserve">động học chất điểm, động lực học chất điểm, động lực học hệ chất điểm, vật rắn, cơ học chất lưu, công và năng lượng, </w:t>
      </w:r>
      <w:r w:rsidR="00AE3E5D">
        <w:rPr>
          <w:rFonts w:ascii="Times New Roman" w:eastAsia="Times New Roman" w:hAnsi="Times New Roman" w:cs="Times New Roman"/>
          <w:sz w:val="28"/>
          <w:szCs w:val="28"/>
        </w:rPr>
        <w:t>các nguyên lý cơ bản về nhiệt học</w:t>
      </w:r>
      <w:r w:rsidR="00AB769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F725C" w:rsidRPr="004930AD" w:rsidRDefault="004F725C" w:rsidP="004F725C">
      <w:pPr>
        <w:spacing w:before="240"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9. Hiểu biết kiến thức, kỹ năng và thái độ sau khi học</w:t>
      </w:r>
    </w:p>
    <w:p w:rsidR="004F725C" w:rsidRPr="004930AD" w:rsidRDefault="004F725C" w:rsidP="004F72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66"/>
        <w:gridCol w:w="7239"/>
        <w:gridCol w:w="1266"/>
      </w:tblGrid>
      <w:tr w:rsidR="004F725C" w:rsidRPr="007F7790" w:rsidTr="008B6D76">
        <w:tc>
          <w:tcPr>
            <w:tcW w:w="1066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7239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Chuẩn đầu ra môn học</w:t>
            </w:r>
          </w:p>
        </w:tc>
        <w:tc>
          <w:tcPr>
            <w:tcW w:w="1266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PI</w:t>
            </w:r>
          </w:p>
        </w:tc>
      </w:tr>
      <w:tr w:rsidR="004F725C" w:rsidRPr="007F7790" w:rsidTr="008B6D76">
        <w:trPr>
          <w:trHeight w:val="251"/>
        </w:trPr>
        <w:tc>
          <w:tcPr>
            <w:tcW w:w="1066" w:type="dxa"/>
            <w:vMerge w:val="restart"/>
          </w:tcPr>
          <w:p w:rsidR="004F725C" w:rsidRPr="007F7790" w:rsidRDefault="004F725C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L.O.1</w:t>
            </w:r>
          </w:p>
        </w:tc>
        <w:tc>
          <w:tcPr>
            <w:tcW w:w="7239" w:type="dxa"/>
          </w:tcPr>
          <w:p w:rsidR="004F725C" w:rsidRPr="00CA0A63" w:rsidRDefault="00CA0A63" w:rsidP="00CA0A63">
            <w:pPr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 w:rsidRPr="00CA0A63">
              <w:rPr>
                <w:rFonts w:ascii="Times New Roman" w:hAnsi="Times New Roman" w:cs="Times New Roman"/>
                <w:sz w:val="28"/>
                <w:szCs w:val="26"/>
              </w:rPr>
              <w:t>Có kiến thức cơ bản về cơ học, nhiệt học.</w:t>
            </w:r>
          </w:p>
        </w:tc>
        <w:tc>
          <w:tcPr>
            <w:tcW w:w="1266" w:type="dxa"/>
          </w:tcPr>
          <w:p w:rsidR="004F725C" w:rsidRPr="007F7790" w:rsidRDefault="003C3002" w:rsidP="003C30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a.1, b</w:t>
            </w:r>
            <w:r w:rsidR="004F725C"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F725C" w:rsidRPr="007F7790" w:rsidTr="008B6D76">
        <w:trPr>
          <w:trHeight w:val="251"/>
        </w:trPr>
        <w:tc>
          <w:tcPr>
            <w:tcW w:w="1066" w:type="dxa"/>
            <w:vMerge/>
          </w:tcPr>
          <w:p w:rsidR="004F725C" w:rsidRPr="007F7790" w:rsidRDefault="004F725C" w:rsidP="00570880">
            <w:pPr>
              <w:spacing w:after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9" w:type="dxa"/>
          </w:tcPr>
          <w:p w:rsidR="004F725C" w:rsidRPr="007F7790" w:rsidRDefault="004F725C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L.O.1.1 </w:t>
            </w:r>
            <w:r w:rsidR="00CA0A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– </w:t>
            </w:r>
            <w:r w:rsidR="005D535A" w:rsidRPr="00CA0A63">
              <w:rPr>
                <w:rFonts w:ascii="Times New Roman" w:hAnsi="Times New Roman" w:cs="Times New Roman"/>
                <w:sz w:val="28"/>
                <w:szCs w:val="26"/>
              </w:rPr>
              <w:t xml:space="preserve">Có kiến thức </w:t>
            </w:r>
            <w:r w:rsidR="00CA0A63">
              <w:rPr>
                <w:rFonts w:ascii="Times New Roman" w:eastAsia="Times New Roman" w:hAnsi="Times New Roman" w:cs="Times New Roman"/>
                <w:sz w:val="28"/>
                <w:szCs w:val="28"/>
              </w:rPr>
              <w:t>cơ bản về cơ học</w:t>
            </w:r>
          </w:p>
          <w:p w:rsidR="004F725C" w:rsidRPr="00CA0A63" w:rsidRDefault="004F725C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L.O.1.2 </w:t>
            </w:r>
            <w:r w:rsidR="00CA0A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– </w:t>
            </w:r>
            <w:r w:rsidR="005D535A" w:rsidRPr="00CA0A63">
              <w:rPr>
                <w:rFonts w:ascii="Times New Roman" w:hAnsi="Times New Roman" w:cs="Times New Roman"/>
                <w:sz w:val="28"/>
                <w:szCs w:val="26"/>
              </w:rPr>
              <w:t>Có kiến thức</w:t>
            </w:r>
            <w:r w:rsidR="00CA0A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cơ bản về nhiệt học</w:t>
            </w:r>
          </w:p>
        </w:tc>
        <w:tc>
          <w:tcPr>
            <w:tcW w:w="1266" w:type="dxa"/>
          </w:tcPr>
          <w:p w:rsidR="004F725C" w:rsidRPr="007F7790" w:rsidRDefault="004F725C" w:rsidP="00570880">
            <w:pPr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F725C" w:rsidRPr="007F7790" w:rsidTr="008B6D76">
        <w:trPr>
          <w:trHeight w:val="251"/>
        </w:trPr>
        <w:tc>
          <w:tcPr>
            <w:tcW w:w="1066" w:type="dxa"/>
            <w:vMerge w:val="restart"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SymbolMT" w:hAnsi="Times New Roman" w:cs="Times New Roman"/>
                <w:sz w:val="28"/>
                <w:szCs w:val="28"/>
              </w:rPr>
              <w:t>L.O.2</w:t>
            </w:r>
          </w:p>
        </w:tc>
        <w:tc>
          <w:tcPr>
            <w:tcW w:w="7239" w:type="dxa"/>
          </w:tcPr>
          <w:p w:rsidR="004F725C" w:rsidRPr="00CA0A63" w:rsidRDefault="002153FA" w:rsidP="002153FA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Có k</w:t>
            </w:r>
            <w:r w:rsidR="00CA0A63" w:rsidRPr="00CA0A63">
              <w:rPr>
                <w:rFonts w:ascii="Times New Roman" w:hAnsi="Times New Roman" w:cs="Times New Roman"/>
                <w:sz w:val="28"/>
                <w:szCs w:val="26"/>
              </w:rPr>
              <w:t xml:space="preserve">ỹ năng sử dụng các công thức cơ bản </w:t>
            </w: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để </w:t>
            </w:r>
            <w:r w:rsidR="00CA0A63" w:rsidRPr="00CA0A63">
              <w:rPr>
                <w:rFonts w:ascii="Times New Roman" w:hAnsi="Times New Roman" w:cs="Times New Roman"/>
                <w:sz w:val="28"/>
                <w:szCs w:val="26"/>
              </w:rPr>
              <w:t>tính toán các đại lượng cơ, nhiệt.</w:t>
            </w:r>
          </w:p>
        </w:tc>
        <w:tc>
          <w:tcPr>
            <w:tcW w:w="1266" w:type="dxa"/>
          </w:tcPr>
          <w:p w:rsidR="004F725C" w:rsidRPr="007F7790" w:rsidRDefault="003C3002" w:rsidP="003C30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b.1, b</w:t>
            </w:r>
            <w:r w:rsidR="004F725C"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F725C" w:rsidRPr="007F7790" w:rsidTr="008B6D76">
        <w:trPr>
          <w:trHeight w:val="251"/>
        </w:trPr>
        <w:tc>
          <w:tcPr>
            <w:tcW w:w="1066" w:type="dxa"/>
            <w:vMerge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Times New Roman" w:eastAsia="SymbolMT" w:hAnsi="Times New Roman" w:cs="Times New Roman"/>
                <w:sz w:val="28"/>
                <w:szCs w:val="28"/>
              </w:rPr>
            </w:pPr>
          </w:p>
        </w:tc>
        <w:tc>
          <w:tcPr>
            <w:tcW w:w="7239" w:type="dxa"/>
          </w:tcPr>
          <w:p w:rsidR="004F725C" w:rsidRPr="007F7790" w:rsidRDefault="004F725C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L.O.2.1 </w:t>
            </w:r>
            <w:r w:rsidR="00CA0A63">
              <w:rPr>
                <w:rFonts w:ascii="Times New Roman" w:eastAsia="Times New Roman" w:hAnsi="Times New Roman" w:cs="Times New Roman"/>
                <w:sz w:val="28"/>
                <w:szCs w:val="28"/>
              </w:rPr>
              <w:t>– Tính toán được các đại lượng cơ học cơ bản.</w:t>
            </w:r>
          </w:p>
          <w:p w:rsidR="004F725C" w:rsidRPr="00CA0A63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L.O.2.2 </w:t>
            </w:r>
            <w:r w:rsidR="00CA0A63">
              <w:rPr>
                <w:rFonts w:ascii="Times New Roman" w:eastAsia="Times New Roman" w:hAnsi="Times New Roman" w:cs="Times New Roman"/>
                <w:sz w:val="28"/>
                <w:szCs w:val="28"/>
              </w:rPr>
              <w:t>– Tính toán được các đại lượng nhiệt học cơ bản.</w:t>
            </w:r>
          </w:p>
        </w:tc>
        <w:tc>
          <w:tcPr>
            <w:tcW w:w="1266" w:type="dxa"/>
          </w:tcPr>
          <w:p w:rsidR="004F725C" w:rsidRPr="007F7790" w:rsidRDefault="004F725C" w:rsidP="00570880">
            <w:pPr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F725C" w:rsidRPr="007F7790" w:rsidTr="008B6D76">
        <w:trPr>
          <w:trHeight w:val="251"/>
        </w:trPr>
        <w:tc>
          <w:tcPr>
            <w:tcW w:w="1066" w:type="dxa"/>
            <w:vMerge w:val="restart"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SymbolMT" w:hAnsi="Times New Roman" w:cs="Times New Roman"/>
                <w:sz w:val="28"/>
                <w:szCs w:val="28"/>
              </w:rPr>
              <w:t>L.O.3</w:t>
            </w:r>
          </w:p>
        </w:tc>
        <w:tc>
          <w:tcPr>
            <w:tcW w:w="7239" w:type="dxa"/>
          </w:tcPr>
          <w:p w:rsidR="004F725C" w:rsidRPr="002153FA" w:rsidRDefault="002153FA" w:rsidP="002153F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153FA">
              <w:rPr>
                <w:rFonts w:ascii="Times New Roman" w:hAnsi="Times New Roman" w:cs="Times New Roman"/>
                <w:sz w:val="28"/>
                <w:szCs w:val="26"/>
              </w:rPr>
              <w:t>Có kỹ năng giải thích nguyên lý hoạt động của một thiết bị dựa trên các kiến thức vật lí.</w:t>
            </w:r>
          </w:p>
        </w:tc>
        <w:tc>
          <w:tcPr>
            <w:tcW w:w="1266" w:type="dxa"/>
          </w:tcPr>
          <w:p w:rsidR="003C3002" w:rsidRPr="007F7790" w:rsidRDefault="003C3002" w:rsidP="003C30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</w:t>
            </w:r>
            <w:r w:rsidR="004F725C"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.1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f.2</w:t>
            </w:r>
          </w:p>
        </w:tc>
      </w:tr>
      <w:tr w:rsidR="004F725C" w:rsidRPr="007F7790" w:rsidTr="008B6D76">
        <w:trPr>
          <w:trHeight w:val="251"/>
        </w:trPr>
        <w:tc>
          <w:tcPr>
            <w:tcW w:w="1066" w:type="dxa"/>
            <w:vMerge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Times New Roman" w:eastAsia="SymbolMT" w:hAnsi="Times New Roman" w:cs="Times New Roman"/>
                <w:sz w:val="28"/>
                <w:szCs w:val="28"/>
              </w:rPr>
            </w:pPr>
          </w:p>
        </w:tc>
        <w:tc>
          <w:tcPr>
            <w:tcW w:w="7239" w:type="dxa"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L.O.3.1 </w:t>
            </w:r>
            <w:r w:rsidR="002153FA">
              <w:rPr>
                <w:rFonts w:ascii="Times New Roman" w:eastAsia="Times New Roman" w:hAnsi="Times New Roman" w:cs="Times New Roman"/>
                <w:sz w:val="28"/>
                <w:szCs w:val="28"/>
              </w:rPr>
              <w:t>– Có k</w:t>
            </w:r>
            <w:r w:rsidR="006E3489">
              <w:rPr>
                <w:rFonts w:ascii="Times New Roman" w:eastAsia="Times New Roman" w:hAnsi="Times New Roman" w:cs="Times New Roman"/>
                <w:sz w:val="28"/>
                <w:szCs w:val="28"/>
              </w:rPr>
              <w:t>ỹ</w:t>
            </w:r>
            <w:r w:rsidR="002153F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năng tìm hiểu kiến thức từ internet để tìm hiểu ứng dụng của kiến thức đang học </w:t>
            </w:r>
          </w:p>
          <w:p w:rsidR="004F725C" w:rsidRPr="008B6D76" w:rsidRDefault="004F725C" w:rsidP="008B6D7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L.O.3.2 </w:t>
            </w:r>
            <w:r w:rsidR="008B6D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– Có </w:t>
            </w:r>
            <w:r w:rsidR="008B6D76">
              <w:rPr>
                <w:rFonts w:ascii="Times New Roman" w:hAnsi="Times New Roman" w:cs="Times New Roman"/>
                <w:sz w:val="28"/>
                <w:szCs w:val="26"/>
              </w:rPr>
              <w:t>k</w:t>
            </w:r>
            <w:r w:rsidR="008B6D76" w:rsidRPr="008B6D76">
              <w:rPr>
                <w:rFonts w:ascii="Times New Roman" w:hAnsi="Times New Roman" w:cs="Times New Roman"/>
                <w:sz w:val="28"/>
                <w:szCs w:val="26"/>
              </w:rPr>
              <w:t>ỹ năng thuyết trình, điều khiển buổi thảo luận.</w:t>
            </w:r>
          </w:p>
        </w:tc>
        <w:tc>
          <w:tcPr>
            <w:tcW w:w="1266" w:type="dxa"/>
          </w:tcPr>
          <w:p w:rsidR="004F725C" w:rsidRPr="007F7790" w:rsidRDefault="004F725C" w:rsidP="00570880">
            <w:pPr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14CF1" w:rsidRPr="007F7790" w:rsidTr="00B476B3">
        <w:trPr>
          <w:trHeight w:val="751"/>
        </w:trPr>
        <w:tc>
          <w:tcPr>
            <w:tcW w:w="1066" w:type="dxa"/>
          </w:tcPr>
          <w:p w:rsidR="00E14CF1" w:rsidRPr="007F7790" w:rsidRDefault="00E14CF1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L.O.4</w:t>
            </w:r>
          </w:p>
        </w:tc>
        <w:tc>
          <w:tcPr>
            <w:tcW w:w="7239" w:type="dxa"/>
          </w:tcPr>
          <w:p w:rsidR="00E14CF1" w:rsidRPr="007F7790" w:rsidRDefault="005F1C13" w:rsidP="00A7170B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Có kỹ năng làm việc nhóm</w:t>
            </w:r>
          </w:p>
        </w:tc>
        <w:tc>
          <w:tcPr>
            <w:tcW w:w="1266" w:type="dxa"/>
          </w:tcPr>
          <w:p w:rsidR="00E14CF1" w:rsidRPr="007F7790" w:rsidRDefault="003C3002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d.1,2,3</w:t>
            </w:r>
          </w:p>
        </w:tc>
      </w:tr>
      <w:tr w:rsidR="005F1C13" w:rsidRPr="007F7790" w:rsidTr="00B476B3">
        <w:trPr>
          <w:trHeight w:val="751"/>
        </w:trPr>
        <w:tc>
          <w:tcPr>
            <w:tcW w:w="1066" w:type="dxa"/>
          </w:tcPr>
          <w:p w:rsidR="005F1C13" w:rsidRPr="007F7790" w:rsidRDefault="005F1C13" w:rsidP="005F1C13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239" w:type="dxa"/>
          </w:tcPr>
          <w:p w:rsidR="005F1C13" w:rsidRPr="007F7790" w:rsidRDefault="005F1C13" w:rsidP="00FF1544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Hình thành </w:t>
            </w:r>
            <w:r>
              <w:rPr>
                <w:rFonts w:ascii="Times New Roman" w:hAnsi="Times New Roman" w:cs="Times New Roman"/>
                <w:sz w:val="28"/>
                <w:szCs w:val="26"/>
              </w:rPr>
              <w:t>lòng đ</w:t>
            </w:r>
            <w:r w:rsidRPr="008B6D76">
              <w:rPr>
                <w:rFonts w:ascii="Times New Roman" w:hAnsi="Times New Roman" w:cs="Times New Roman"/>
                <w:sz w:val="28"/>
                <w:szCs w:val="26"/>
              </w:rPr>
              <w:t xml:space="preserve">am mê tìm hiểu về </w:t>
            </w: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vật lí, ứng dụng của kiến thức vật lí trong </w:t>
            </w:r>
            <w:r w:rsidRPr="008B6D76">
              <w:rPr>
                <w:rFonts w:ascii="Times New Roman" w:hAnsi="Times New Roman" w:cs="Times New Roman"/>
                <w:sz w:val="28"/>
                <w:szCs w:val="26"/>
              </w:rPr>
              <w:t>cấu tạo, nguyên lý hoạt động của tất cả các máy móc thiết bị.</w:t>
            </w:r>
          </w:p>
        </w:tc>
        <w:tc>
          <w:tcPr>
            <w:tcW w:w="1266" w:type="dxa"/>
          </w:tcPr>
          <w:p w:rsidR="005F1C13" w:rsidRPr="007F7790" w:rsidRDefault="003C3002" w:rsidP="003C30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</w:t>
            </w:r>
            <w:r w:rsidR="005F1C13"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10. Nhiệm vụ của sinh viên</w:t>
      </w:r>
    </w:p>
    <w:p w:rsidR="004F725C" w:rsidRPr="004930AD" w:rsidRDefault="004F725C" w:rsidP="004F725C">
      <w:pPr>
        <w:keepNext/>
        <w:spacing w:before="120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Tham dự học, thảo luận, kiểm tra, thi theo QĐ số: ... và qui chế học vụ hiện hành của nhà trường. 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Dự lớp </w:t>
      </w:r>
      <w:r w:rsidR="00E14CF1">
        <w:rPr>
          <w:rFonts w:ascii="Times New Roman" w:eastAsia="Times New Roman" w:hAnsi="Times New Roman" w:cs="Times New Roman"/>
          <w:bCs/>
          <w:sz w:val="28"/>
          <w:szCs w:val="28"/>
        </w:rPr>
        <w:t>ít nhất 70%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>- Bài tập: trên lớp và ở nhà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>- Khác: theo yêu cầu của giảng viên</w:t>
      </w:r>
    </w:p>
    <w:p w:rsidR="004F725C" w:rsidRPr="004930AD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11. </w:t>
      </w:r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>Tài liệu học tập</w:t>
      </w:r>
    </w:p>
    <w:p w:rsidR="004F725C" w:rsidRPr="004930AD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Sách, giáo trình chính</w:t>
      </w:r>
    </w:p>
    <w:p w:rsidR="004F725C" w:rsidRPr="00E14CF1" w:rsidRDefault="00E14CF1" w:rsidP="004F725C">
      <w:pPr>
        <w:spacing w:before="120" w:after="0" w:line="24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4CF1">
        <w:rPr>
          <w:rFonts w:ascii="Times New Roman" w:eastAsia="Times New Roman" w:hAnsi="Times New Roman" w:cs="Times New Roman"/>
          <w:bCs/>
          <w:sz w:val="28"/>
          <w:szCs w:val="28"/>
        </w:rPr>
        <w:t xml:space="preserve">Giáo trình Vật lí </w:t>
      </w:r>
      <w:r w:rsidR="00495D9C">
        <w:rPr>
          <w:rFonts w:ascii="Times New Roman" w:eastAsia="Times New Roman" w:hAnsi="Times New Roman" w:cs="Times New Roman"/>
          <w:bCs/>
          <w:sz w:val="28"/>
          <w:szCs w:val="28"/>
        </w:rPr>
        <w:t xml:space="preserve">đại cương </w:t>
      </w:r>
      <w:r w:rsidRPr="00E14CF1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="00495D9C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5E2D53">
        <w:rPr>
          <w:rFonts w:ascii="Times New Roman" w:eastAsia="Times New Roman" w:hAnsi="Times New Roman" w:cs="Times New Roman"/>
          <w:bCs/>
          <w:sz w:val="28"/>
          <w:szCs w:val="28"/>
        </w:rPr>
        <w:t>Khoa Khoa học Cơ bản, Trường Cao đẳng Kỹ thuật</w:t>
      </w:r>
      <w:r w:rsidR="005E2D53" w:rsidRPr="004A4852">
        <w:rPr>
          <w:rFonts w:ascii="Times New Roman" w:eastAsia="Times New Roman" w:hAnsi="Times New Roman" w:cs="Times New Roman"/>
          <w:bCs/>
          <w:sz w:val="28"/>
          <w:szCs w:val="28"/>
        </w:rPr>
        <w:t xml:space="preserve"> Lý Tự Trọng</w:t>
      </w:r>
      <w:r w:rsidR="005E2D53">
        <w:rPr>
          <w:rFonts w:ascii="Times New Roman" w:eastAsia="Times New Roman" w:hAnsi="Times New Roman" w:cs="Times New Roman"/>
          <w:bCs/>
          <w:sz w:val="28"/>
          <w:szCs w:val="28"/>
        </w:rPr>
        <w:t xml:space="preserve"> TP. HCM</w:t>
      </w:r>
      <w:r w:rsidR="005E2D53" w:rsidRPr="004A4852">
        <w:rPr>
          <w:rFonts w:ascii="Times New Roman" w:eastAsia="Times New Roman" w:hAnsi="Times New Roman" w:cs="Times New Roman"/>
          <w:bCs/>
          <w:sz w:val="28"/>
          <w:szCs w:val="28"/>
        </w:rPr>
        <w:t>, 201</w:t>
      </w:r>
      <w:r w:rsidR="005E2D53">
        <w:rPr>
          <w:rFonts w:ascii="Times New Roman" w:eastAsia="Times New Roman" w:hAnsi="Times New Roman" w:cs="Times New Roman"/>
          <w:bCs/>
          <w:sz w:val="28"/>
          <w:szCs w:val="28"/>
        </w:rPr>
        <w:t>7</w:t>
      </w:r>
      <w:r w:rsidR="005E2D53" w:rsidRPr="004A4852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Tài liệu tham khảo</w:t>
      </w:r>
    </w:p>
    <w:p w:rsidR="005E2D53" w:rsidRPr="005E2D53" w:rsidRDefault="005E2D53" w:rsidP="005E2D53">
      <w:pPr>
        <w:pStyle w:val="BodyTextIndent"/>
        <w:ind w:firstLine="36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bCs/>
          <w:sz w:val="28"/>
          <w:szCs w:val="28"/>
        </w:rPr>
        <w:t xml:space="preserve">[1] </w:t>
      </w:r>
      <w:r w:rsidRPr="005E2D53">
        <w:rPr>
          <w:rFonts w:ascii="Times New Roman" w:hAnsi="Times New Roman"/>
          <w:sz w:val="28"/>
          <w:szCs w:val="24"/>
        </w:rPr>
        <w:t xml:space="preserve">Lương Duyên Bình (2000), </w:t>
      </w:r>
      <w:r w:rsidRPr="005E2D53">
        <w:rPr>
          <w:rFonts w:ascii="Times New Roman" w:hAnsi="Times New Roman"/>
          <w:i/>
          <w:iCs/>
          <w:sz w:val="28"/>
          <w:szCs w:val="24"/>
        </w:rPr>
        <w:t>Vật Lí Đại Cương Tập 1</w:t>
      </w:r>
      <w:r w:rsidRPr="005E2D53">
        <w:rPr>
          <w:rFonts w:ascii="Times New Roman" w:hAnsi="Times New Roman"/>
          <w:sz w:val="28"/>
          <w:szCs w:val="24"/>
        </w:rPr>
        <w:t>, NXB Giáo Dục</w:t>
      </w:r>
    </w:p>
    <w:p w:rsidR="005E2D53" w:rsidRDefault="005E2D53" w:rsidP="005E2D53">
      <w:pPr>
        <w:spacing w:before="120" w:after="0" w:line="240" w:lineRule="auto"/>
        <w:ind w:left="720"/>
        <w:jc w:val="both"/>
        <w:rPr>
          <w:rFonts w:ascii="Times New Roman" w:hAnsi="Times New Roman"/>
          <w:sz w:val="28"/>
          <w:szCs w:val="24"/>
        </w:rPr>
      </w:pPr>
      <w:r>
        <w:rPr>
          <w:sz w:val="28"/>
          <w:szCs w:val="24"/>
        </w:rPr>
        <w:t>[2]</w:t>
      </w:r>
      <w:r w:rsidRPr="005E2D53">
        <w:rPr>
          <w:sz w:val="28"/>
          <w:szCs w:val="24"/>
        </w:rPr>
        <w:t xml:space="preserve"> </w:t>
      </w:r>
      <w:r w:rsidRPr="005E2D53">
        <w:rPr>
          <w:rFonts w:ascii="Times New Roman" w:hAnsi="Times New Roman"/>
          <w:sz w:val="28"/>
          <w:szCs w:val="24"/>
        </w:rPr>
        <w:t xml:space="preserve">Lương Duyên Bình (2001), </w:t>
      </w:r>
      <w:r w:rsidRPr="005E2D53">
        <w:rPr>
          <w:rFonts w:ascii="Times New Roman" w:hAnsi="Times New Roman"/>
          <w:i/>
          <w:sz w:val="28"/>
          <w:szCs w:val="24"/>
        </w:rPr>
        <w:t xml:space="preserve">Bài Tập </w:t>
      </w:r>
      <w:r w:rsidRPr="005E2D53">
        <w:rPr>
          <w:rFonts w:ascii="Times New Roman" w:hAnsi="Times New Roman"/>
          <w:i/>
          <w:iCs/>
          <w:sz w:val="28"/>
          <w:szCs w:val="24"/>
        </w:rPr>
        <w:t>Vật Lí Đại Cương Tập 1</w:t>
      </w:r>
      <w:r w:rsidRPr="005E2D53">
        <w:rPr>
          <w:rFonts w:ascii="Times New Roman" w:hAnsi="Times New Roman"/>
          <w:sz w:val="28"/>
          <w:szCs w:val="24"/>
        </w:rPr>
        <w:t>, NXB  Giáo Dục</w:t>
      </w:r>
      <w:r>
        <w:rPr>
          <w:rFonts w:ascii="Times New Roman" w:hAnsi="Times New Roman"/>
          <w:sz w:val="28"/>
          <w:szCs w:val="24"/>
        </w:rPr>
        <w:t>.</w:t>
      </w:r>
    </w:p>
    <w:p w:rsidR="004F725C" w:rsidRPr="005E2D53" w:rsidRDefault="005E2D53" w:rsidP="005E2D53">
      <w:pPr>
        <w:spacing w:before="120" w:after="0" w:line="240" w:lineRule="auto"/>
        <w:ind w:left="720"/>
        <w:jc w:val="both"/>
        <w:rPr>
          <w:rFonts w:ascii="Times New Roman" w:eastAsia="Times New Roman" w:hAnsi="Times New Roman" w:cs="Times New Roman"/>
          <w:bCs/>
          <w:sz w:val="32"/>
          <w:szCs w:val="28"/>
        </w:rPr>
      </w:pPr>
      <w:r>
        <w:rPr>
          <w:rFonts w:ascii="Times New Roman" w:hAnsi="Times New Roman"/>
          <w:sz w:val="28"/>
          <w:szCs w:val="24"/>
        </w:rPr>
        <w:t xml:space="preserve">[3] </w:t>
      </w:r>
      <w:r w:rsidRPr="005E2D53">
        <w:rPr>
          <w:rFonts w:ascii="Times New Roman" w:hAnsi="Times New Roman"/>
          <w:sz w:val="28"/>
          <w:szCs w:val="24"/>
        </w:rPr>
        <w:t>David Halliday, Robert Resnick, Jearl Walker</w:t>
      </w:r>
      <w:r>
        <w:rPr>
          <w:rFonts w:ascii="Times New Roman" w:eastAsia="Times New Roman" w:hAnsi="Times New Roman" w:cs="Times New Roman"/>
          <w:bCs/>
          <w:sz w:val="32"/>
          <w:szCs w:val="28"/>
        </w:rPr>
        <w:t xml:space="preserve"> (2012),</w:t>
      </w:r>
      <w:r w:rsidRPr="005E2D5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5E2D53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Cơ sở Vật lí 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T</w:t>
      </w:r>
      <w:r w:rsidRPr="005E2D53">
        <w:rPr>
          <w:rFonts w:ascii="Times New Roman" w:eastAsia="Times New Roman" w:hAnsi="Times New Roman" w:cs="Times New Roman"/>
          <w:bCs/>
          <w:i/>
          <w:sz w:val="28"/>
          <w:szCs w:val="28"/>
        </w:rPr>
        <w:t>ập 1,2,3</w:t>
      </w:r>
      <w:r w:rsidRPr="005E2D53">
        <w:rPr>
          <w:rFonts w:ascii="Times New Roman" w:eastAsia="Times New Roman" w:hAnsi="Times New Roman" w:cs="Times New Roman"/>
          <w:bCs/>
          <w:sz w:val="28"/>
          <w:szCs w:val="28"/>
        </w:rPr>
        <w:t>, NXB Giáo Dục.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12. Tiêu chuẩn đánh giá sinh viên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>- Dự lớp: từ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7</w:t>
      </w:r>
      <w:r w:rsidRPr="004930AD">
        <w:rPr>
          <w:rFonts w:ascii="Times New Roman" w:eastAsia="Times New Roman" w:hAnsi="Times New Roman" w:cs="Times New Roman"/>
          <w:sz w:val="28"/>
          <w:szCs w:val="28"/>
        </w:rPr>
        <w:t>0% trở lên</w:t>
      </w:r>
    </w:p>
    <w:p w:rsidR="004F725C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>- Thảo luận theo nhóm</w:t>
      </w:r>
    </w:p>
    <w:p w:rsidR="006157E9" w:rsidRPr="004930AD" w:rsidRDefault="006157E9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ab/>
        <w:t>- Thuyết trình và tổ chức thảo luận.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>- Kiểm tra thường xuyên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Thi giữa học phần 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Thi kết thúc học phần 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Khác: theo yêu cầu của giảng viên 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13.Thang điểm thi: </w:t>
      </w:r>
      <w:r w:rsidRPr="004930AD">
        <w:rPr>
          <w:rFonts w:ascii="Times New Roman" w:eastAsia="Times New Roman" w:hAnsi="Times New Roman" w:cs="Times New Roman"/>
          <w:sz w:val="28"/>
          <w:szCs w:val="28"/>
        </w:rPr>
        <w:t>theo học chế tín chỉ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14.Nội dung chi tiết học phần</w:t>
      </w:r>
    </w:p>
    <w:p w:rsidR="004F725C" w:rsidRPr="004930AD" w:rsidRDefault="004F725C" w:rsidP="004F72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67"/>
        <w:gridCol w:w="1796"/>
        <w:gridCol w:w="2691"/>
        <w:gridCol w:w="2672"/>
        <w:gridCol w:w="1545"/>
      </w:tblGrid>
      <w:tr w:rsidR="004F725C" w:rsidRPr="003F37B4" w:rsidTr="001D3B45">
        <w:tc>
          <w:tcPr>
            <w:tcW w:w="867" w:type="dxa"/>
            <w:vAlign w:val="center"/>
          </w:tcPr>
          <w:p w:rsidR="004F725C" w:rsidRPr="003F37B4" w:rsidRDefault="004F725C" w:rsidP="00570880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 xml:space="preserve">Tuần </w:t>
            </w:r>
          </w:p>
        </w:tc>
        <w:tc>
          <w:tcPr>
            <w:tcW w:w="1796" w:type="dxa"/>
            <w:vAlign w:val="center"/>
          </w:tcPr>
          <w:p w:rsidR="004F725C" w:rsidRPr="003F37B4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Nội dung</w:t>
            </w:r>
          </w:p>
        </w:tc>
        <w:tc>
          <w:tcPr>
            <w:tcW w:w="2691" w:type="dxa"/>
            <w:vAlign w:val="center"/>
          </w:tcPr>
          <w:p w:rsidR="004F725C" w:rsidRPr="003F37B4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Chuẩn đầu ra </w:t>
            </w: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  <w:t>chi tiết</w:t>
            </w:r>
          </w:p>
        </w:tc>
        <w:tc>
          <w:tcPr>
            <w:tcW w:w="2672" w:type="dxa"/>
            <w:vAlign w:val="center"/>
          </w:tcPr>
          <w:p w:rsidR="004F725C" w:rsidRPr="003F37B4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Hoạt động </w:t>
            </w: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  <w:t>dạy và học</w:t>
            </w:r>
          </w:p>
        </w:tc>
        <w:tc>
          <w:tcPr>
            <w:tcW w:w="1545" w:type="dxa"/>
            <w:vAlign w:val="center"/>
          </w:tcPr>
          <w:p w:rsidR="004F725C" w:rsidRPr="003F37B4" w:rsidRDefault="004F725C" w:rsidP="00570880">
            <w:pPr>
              <w:spacing w:after="0"/>
              <w:ind w:left="5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Hoạt động </w:t>
            </w: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  <w:t>đánh giá</w:t>
            </w:r>
          </w:p>
        </w:tc>
      </w:tr>
      <w:tr w:rsidR="004F725C" w:rsidRPr="003F37B4" w:rsidTr="0007295C">
        <w:tc>
          <w:tcPr>
            <w:tcW w:w="867" w:type="dxa"/>
          </w:tcPr>
          <w:p w:rsidR="004F725C" w:rsidRPr="003F37B4" w:rsidRDefault="008636F9" w:rsidP="0007295C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96" w:type="dxa"/>
          </w:tcPr>
          <w:p w:rsidR="001E011B" w:rsidRPr="003F37B4" w:rsidRDefault="008636F9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Giới thiệu chương trình, hướng dẫn phương pháp học tập nghiên cứu</w:t>
            </w:r>
            <w:r w:rsidR="001E011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học phần.</w:t>
            </w:r>
          </w:p>
        </w:tc>
        <w:tc>
          <w:tcPr>
            <w:tcW w:w="2691" w:type="dxa"/>
          </w:tcPr>
          <w:p w:rsidR="004F725C" w:rsidRPr="003F37B4" w:rsidRDefault="001E011B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L.O.4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. </w:t>
            </w:r>
            <w:r w:rsidR="00A7170B" w:rsidRPr="00A7170B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Hình thành </w:t>
            </w:r>
            <w:r w:rsidR="00A7170B" w:rsidRPr="00A7170B">
              <w:rPr>
                <w:rFonts w:ascii="Times New Roman" w:hAnsi="Times New Roman" w:cs="Times New Roman"/>
                <w:sz w:val="20"/>
                <w:szCs w:val="26"/>
              </w:rPr>
              <w:t>lòng đam mê tìm hiểu về vật lí</w:t>
            </w:r>
            <w:r w:rsidR="00240409">
              <w:rPr>
                <w:rFonts w:ascii="Times New Roman" w:hAnsi="Times New Roman" w:cs="Times New Roman"/>
                <w:sz w:val="20"/>
                <w:szCs w:val="26"/>
              </w:rPr>
              <w:t>.</w:t>
            </w:r>
          </w:p>
        </w:tc>
        <w:tc>
          <w:tcPr>
            <w:tcW w:w="2672" w:type="dxa"/>
          </w:tcPr>
          <w:p w:rsidR="004F725C" w:rsidRDefault="008636F9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Giáo viên trình bày sơ bộ nội dung học phần, các yêu cầu của học phần, phương pháp học tập, cách tìm tài liệu từ sách và </w:t>
            </w:r>
            <w:r w:rsidR="00A7170B">
              <w:rPr>
                <w:rFonts w:ascii="Times New Roman" w:eastAsia="Times New Roman" w:hAnsi="Times New Roman" w:cs="Times New Roman"/>
                <w:sz w:val="20"/>
                <w:szCs w:val="20"/>
              </w:rPr>
              <w:t>internet.</w:t>
            </w:r>
          </w:p>
          <w:p w:rsidR="00A7170B" w:rsidRPr="003F37B4" w:rsidRDefault="00A7170B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Chia nhóm và tổ chức bốc thăm đề tài thuyết trình của các nhóm.</w:t>
            </w:r>
          </w:p>
        </w:tc>
        <w:tc>
          <w:tcPr>
            <w:tcW w:w="1545" w:type="dxa"/>
          </w:tcPr>
          <w:p w:rsidR="004F725C" w:rsidRPr="003F37B4" w:rsidRDefault="004F725C" w:rsidP="0007295C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F725C" w:rsidRPr="003F37B4" w:rsidTr="0007295C">
        <w:tc>
          <w:tcPr>
            <w:tcW w:w="867" w:type="dxa"/>
          </w:tcPr>
          <w:p w:rsidR="004F725C" w:rsidRPr="003F37B4" w:rsidRDefault="001E011B" w:rsidP="0007295C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DE1765">
              <w:rPr>
                <w:rFonts w:ascii="Times New Roman" w:eastAsia="Times New Roman" w:hAnsi="Times New Roman" w:cs="Times New Roman"/>
                <w:sz w:val="20"/>
                <w:szCs w:val="20"/>
              </w:rPr>
              <w:t>,3</w:t>
            </w:r>
          </w:p>
        </w:tc>
        <w:tc>
          <w:tcPr>
            <w:tcW w:w="1796" w:type="dxa"/>
          </w:tcPr>
          <w:p w:rsidR="001E011B" w:rsidRPr="00051281" w:rsidRDefault="001E011B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Chương </w:t>
            </w:r>
            <w:r w:rsidR="003F28CA" w:rsidRPr="0005128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</w:t>
            </w: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 ĐỘNG HỌC CHẤT ĐIỂM</w:t>
            </w:r>
          </w:p>
          <w:p w:rsidR="001E011B" w:rsidRPr="00051281" w:rsidRDefault="001E011B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Bài 1. Những khái niệm mở đầu.</w:t>
            </w:r>
          </w:p>
          <w:p w:rsidR="001D3B45" w:rsidRP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D3B45">
              <w:rPr>
                <w:rFonts w:ascii="Times New Roman" w:eastAsia="Times New Roman" w:hAnsi="Times New Roman" w:cs="Times New Roman"/>
                <w:sz w:val="20"/>
                <w:szCs w:val="28"/>
              </w:rPr>
              <w:t>I. Những khái niệm cơ sở</w:t>
            </w:r>
          </w:p>
          <w:p w:rsidR="001D3B45" w:rsidRP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D3B45">
              <w:rPr>
                <w:rFonts w:ascii="Times New Roman" w:eastAsia="Times New Roman" w:hAnsi="Times New Roman" w:cs="Times New Roman"/>
                <w:sz w:val="20"/>
                <w:szCs w:val="28"/>
              </w:rPr>
              <w:t>1. Hệ quy chiếu</w:t>
            </w:r>
          </w:p>
          <w:p w:rsidR="001D3B45" w:rsidRP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D3B45">
              <w:rPr>
                <w:rFonts w:ascii="Times New Roman" w:eastAsia="Times New Roman" w:hAnsi="Times New Roman" w:cs="Times New Roman"/>
                <w:sz w:val="20"/>
                <w:szCs w:val="28"/>
              </w:rPr>
              <w:t>2. Chất điểm và hệ chất điểm</w:t>
            </w:r>
          </w:p>
          <w:p w:rsidR="001D3B45" w:rsidRP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D3B45">
              <w:rPr>
                <w:rFonts w:ascii="Times New Roman" w:eastAsia="Times New Roman" w:hAnsi="Times New Roman" w:cs="Times New Roman"/>
                <w:sz w:val="20"/>
                <w:szCs w:val="28"/>
              </w:rPr>
              <w:t>3. Phương trình chuyển động của chất điểm</w:t>
            </w:r>
          </w:p>
          <w:p w:rsidR="001D3B45" w:rsidRP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D3B45">
              <w:rPr>
                <w:rFonts w:ascii="Times New Roman" w:eastAsia="Times New Roman" w:hAnsi="Times New Roman" w:cs="Times New Roman"/>
                <w:sz w:val="20"/>
                <w:szCs w:val="28"/>
              </w:rPr>
              <w:t>4. Quỹ đạo</w:t>
            </w:r>
          </w:p>
          <w:p w:rsidR="001D3B45" w:rsidRP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D3B45">
              <w:rPr>
                <w:rFonts w:ascii="Times New Roman" w:eastAsia="Times New Roman" w:hAnsi="Times New Roman" w:cs="Times New Roman"/>
                <w:sz w:val="20"/>
                <w:szCs w:val="28"/>
              </w:rPr>
              <w:t>II.Vận tốc</w:t>
            </w:r>
          </w:p>
          <w:p w:rsidR="001D3B45" w:rsidRP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D3B45">
              <w:rPr>
                <w:rFonts w:ascii="Times New Roman" w:eastAsia="Times New Roman" w:hAnsi="Times New Roman" w:cs="Times New Roman"/>
                <w:sz w:val="20"/>
                <w:szCs w:val="28"/>
              </w:rPr>
              <w:t>III.Gia tốc</w:t>
            </w:r>
          </w:p>
          <w:p w:rsidR="001D3B45" w:rsidRP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D3B45">
              <w:rPr>
                <w:rFonts w:ascii="Times New Roman" w:eastAsia="Times New Roman" w:hAnsi="Times New Roman" w:cs="Times New Roman"/>
                <w:sz w:val="20"/>
                <w:szCs w:val="28"/>
              </w:rPr>
              <w:t>1.Định nghĩa</w:t>
            </w:r>
          </w:p>
          <w:p w:rsidR="001D3B45" w:rsidRP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D3B45">
              <w:rPr>
                <w:rFonts w:ascii="Times New Roman" w:eastAsia="Times New Roman" w:hAnsi="Times New Roman" w:cs="Times New Roman"/>
                <w:sz w:val="20"/>
                <w:szCs w:val="28"/>
              </w:rPr>
              <w:t>2. Gia tốc tiếp tuyến và gia tốc pháp tuyến</w:t>
            </w:r>
          </w:p>
          <w:p w:rsidR="00DE1765" w:rsidRPr="00051281" w:rsidRDefault="00DE176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Bài 2. Một số chuyển động đặc biệt.</w:t>
            </w:r>
          </w:p>
          <w:p w:rsidR="001D3B45" w:rsidRP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3B45">
              <w:rPr>
                <w:rFonts w:ascii="Times New Roman" w:eastAsia="Times New Roman" w:hAnsi="Times New Roman" w:cs="Times New Roman"/>
                <w:sz w:val="20"/>
                <w:szCs w:val="20"/>
              </w:rPr>
              <w:t>I.Chuyển động thẳng biến đổi đều</w:t>
            </w:r>
          </w:p>
          <w:p w:rsidR="001D3B45" w:rsidRP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3B45">
              <w:rPr>
                <w:rFonts w:ascii="Times New Roman" w:eastAsia="Times New Roman" w:hAnsi="Times New Roman" w:cs="Times New Roman"/>
                <w:sz w:val="20"/>
                <w:szCs w:val="20"/>
              </w:rPr>
              <w:t>II.Chuyển động tròn</w:t>
            </w:r>
          </w:p>
          <w:p w:rsidR="001D3B45" w:rsidRP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3B45">
              <w:rPr>
                <w:rFonts w:ascii="Times New Roman" w:eastAsia="Times New Roman" w:hAnsi="Times New Roman" w:cs="Times New Roman"/>
                <w:sz w:val="20"/>
                <w:szCs w:val="20"/>
              </w:rPr>
              <w:t>1.Vận tốc góc</w:t>
            </w:r>
          </w:p>
          <w:p w:rsidR="001D3B45" w:rsidRP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3B45">
              <w:rPr>
                <w:rFonts w:ascii="Times New Roman" w:eastAsia="Times New Roman" w:hAnsi="Times New Roman" w:cs="Times New Roman"/>
                <w:sz w:val="20"/>
                <w:szCs w:val="20"/>
              </w:rPr>
              <w:t>2.Gia tốc góc</w:t>
            </w:r>
          </w:p>
          <w:p w:rsidR="001D3B45" w:rsidRPr="005D535A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3B45">
              <w:rPr>
                <w:rFonts w:ascii="Times New Roman" w:eastAsia="Times New Roman" w:hAnsi="Times New Roman" w:cs="Times New Roman"/>
                <w:sz w:val="20"/>
                <w:szCs w:val="20"/>
              </w:rPr>
              <w:t>III.Chuyển động với gia tốc không đổi</w:t>
            </w:r>
          </w:p>
        </w:tc>
        <w:tc>
          <w:tcPr>
            <w:tcW w:w="2691" w:type="dxa"/>
          </w:tcPr>
          <w:p w:rsidR="004F725C" w:rsidRPr="005D535A" w:rsidRDefault="005D535A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L.O.1.1 – </w:t>
            </w:r>
            <w:r w:rsidRPr="005D535A">
              <w:rPr>
                <w:rFonts w:ascii="Times New Roman" w:hAnsi="Times New Roman" w:cs="Times New Roman"/>
                <w:sz w:val="20"/>
                <w:szCs w:val="26"/>
              </w:rPr>
              <w:t xml:space="preserve">Có kiến thức 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cơ bản về cơ học.</w:t>
            </w:r>
          </w:p>
          <w:p w:rsidR="005D535A" w:rsidRDefault="005D535A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L.O.2.1 – Tính toán được các đại lượng cơ học cơ bản.</w:t>
            </w:r>
          </w:p>
          <w:p w:rsidR="00240409" w:rsidRPr="00240409" w:rsidRDefault="00240409" w:rsidP="0007295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L.O.3.1 – Có kỹ năng tìm hiểu kiến thức từ internet để tìm hiểu ứng dụng của kiến thức đang học </w:t>
            </w:r>
          </w:p>
          <w:p w:rsidR="00240409" w:rsidRPr="00240409" w:rsidRDefault="00240409" w:rsidP="0007295C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6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L.O.3.2 – Có </w:t>
            </w:r>
            <w:r w:rsidRPr="00240409">
              <w:rPr>
                <w:rFonts w:ascii="Times New Roman" w:hAnsi="Times New Roman" w:cs="Times New Roman"/>
                <w:sz w:val="20"/>
                <w:szCs w:val="26"/>
              </w:rPr>
              <w:t>kỹ năng thuyết trình, điều khiển buổi thảo luận.</w:t>
            </w:r>
          </w:p>
          <w:p w:rsidR="00463531" w:rsidRDefault="00463531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L.O.4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Có kỹ năng làm việc nhóm.</w:t>
            </w:r>
          </w:p>
          <w:p w:rsidR="00240409" w:rsidRPr="005D535A" w:rsidRDefault="00463531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5 – </w:t>
            </w:r>
            <w:r w:rsidR="00240409" w:rsidRPr="00A7170B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Hình thành </w:t>
            </w:r>
            <w:r w:rsidR="00240409" w:rsidRPr="00A7170B">
              <w:rPr>
                <w:rFonts w:ascii="Times New Roman" w:hAnsi="Times New Roman" w:cs="Times New Roman"/>
                <w:sz w:val="20"/>
                <w:szCs w:val="26"/>
              </w:rPr>
              <w:t>lòng đam mê tìm hiểu về vật lí, ứng dụng của kiến thức vật lí trong cấu tạo, nguyên lý hoạt động của tất cả các máy móc thiết bị.</w:t>
            </w:r>
          </w:p>
        </w:tc>
        <w:tc>
          <w:tcPr>
            <w:tcW w:w="2672" w:type="dxa"/>
          </w:tcPr>
          <w:p w:rsidR="004F725C" w:rsidRDefault="005D535A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Giáo viên trình bày </w:t>
            </w:r>
            <w:r w:rsidR="001D3B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tổng quan về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lý thuyết.</w:t>
            </w:r>
          </w:p>
          <w:p w:rsidR="005D535A" w:rsidRDefault="005D535A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Sinh viên </w:t>
            </w:r>
            <w:r w:rsidR="0072749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thực hiện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bài tính toán về tọa độ, thời điểm, vận tốc, gia tốc (BT nhóm).</w:t>
            </w:r>
          </w:p>
          <w:p w:rsidR="005D535A" w:rsidRPr="003F37B4" w:rsidRDefault="005D535A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Nhóm sinh viên báo cáo về ứng dụng trong thực tế.</w:t>
            </w:r>
          </w:p>
        </w:tc>
        <w:tc>
          <w:tcPr>
            <w:tcW w:w="1545" w:type="dxa"/>
          </w:tcPr>
          <w:p w:rsidR="004F725C" w:rsidRDefault="005D535A" w:rsidP="0007295C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Tính được bài tập GV giao.</w:t>
            </w:r>
          </w:p>
          <w:p w:rsidR="005D535A" w:rsidRPr="003F37B4" w:rsidRDefault="005D535A" w:rsidP="0007295C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Trình bày được 1 ứng dụng thực tế. </w:t>
            </w:r>
          </w:p>
        </w:tc>
      </w:tr>
      <w:tr w:rsidR="001D3B45" w:rsidRPr="003F37B4" w:rsidTr="0007295C">
        <w:tc>
          <w:tcPr>
            <w:tcW w:w="867" w:type="dxa"/>
          </w:tcPr>
          <w:p w:rsidR="001D3B45" w:rsidRDefault="001D3B45" w:rsidP="0007295C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96" w:type="dxa"/>
          </w:tcPr>
          <w:p w:rsidR="001D3B45" w:rsidRPr="00051281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Chương </w:t>
            </w:r>
            <w:r w:rsidR="003F28CA" w:rsidRPr="0005128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II</w:t>
            </w: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 ĐỘNG LỰC HỌC CHẤT ĐIỂM</w:t>
            </w:r>
          </w:p>
          <w:p w:rsidR="001D3B45" w:rsidRPr="00051281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</w:pP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  <w:t xml:space="preserve">Bài 3. Các định luật Newton. Các định lý về động lượng. </w:t>
            </w:r>
          </w:p>
          <w:p w:rsidR="001D3B45" w:rsidRP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D3B45">
              <w:rPr>
                <w:rFonts w:ascii="Times New Roman" w:eastAsia="Times New Roman" w:hAnsi="Times New Roman" w:cs="Times New Roman"/>
                <w:sz w:val="20"/>
                <w:szCs w:val="28"/>
              </w:rPr>
              <w:t>I.Các định luật Niutơn</w:t>
            </w:r>
          </w:p>
          <w:p w:rsidR="001D3B45" w:rsidRP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D3B45">
              <w:rPr>
                <w:rFonts w:ascii="Times New Roman" w:eastAsia="Times New Roman" w:hAnsi="Times New Roman" w:cs="Times New Roman"/>
                <w:sz w:val="20"/>
                <w:szCs w:val="28"/>
              </w:rPr>
              <w:t>1.Định luật I Niutơn</w:t>
            </w:r>
          </w:p>
          <w:p w:rsidR="001D3B45" w:rsidRP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D3B45">
              <w:rPr>
                <w:rFonts w:ascii="Times New Roman" w:eastAsia="Times New Roman" w:hAnsi="Times New Roman" w:cs="Times New Roman"/>
                <w:sz w:val="20"/>
                <w:szCs w:val="28"/>
              </w:rPr>
              <w:lastRenderedPageBreak/>
              <w:t>2.Định luật II Niutơn</w:t>
            </w:r>
          </w:p>
          <w:p w:rsidR="001D3B45" w:rsidRP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D3B45">
              <w:rPr>
                <w:rFonts w:ascii="Times New Roman" w:eastAsia="Times New Roman" w:hAnsi="Times New Roman" w:cs="Times New Roman"/>
                <w:sz w:val="20"/>
                <w:szCs w:val="28"/>
              </w:rPr>
              <w:t>3.Định luật III Niutơn</w:t>
            </w:r>
          </w:p>
          <w:p w:rsidR="001D3B45" w:rsidRP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D3B45">
              <w:rPr>
                <w:rFonts w:ascii="Times New Roman" w:eastAsia="Times New Roman" w:hAnsi="Times New Roman" w:cs="Times New Roman"/>
                <w:sz w:val="20"/>
                <w:szCs w:val="28"/>
              </w:rPr>
              <w:t>II.Các định lí về động lượng</w:t>
            </w:r>
          </w:p>
          <w:p w:rsidR="001D3B45" w:rsidRP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D3B45">
              <w:rPr>
                <w:rFonts w:ascii="Times New Roman" w:eastAsia="Times New Roman" w:hAnsi="Times New Roman" w:cs="Times New Roman"/>
                <w:sz w:val="20"/>
                <w:szCs w:val="28"/>
              </w:rPr>
              <w:t>1.Định lí 1</w:t>
            </w:r>
          </w:p>
          <w:p w:rsid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3B45">
              <w:rPr>
                <w:rFonts w:ascii="Times New Roman" w:eastAsia="Times New Roman" w:hAnsi="Times New Roman" w:cs="Times New Roman"/>
                <w:sz w:val="20"/>
                <w:szCs w:val="28"/>
              </w:rPr>
              <w:t>2.Định lí 2</w:t>
            </w:r>
          </w:p>
        </w:tc>
        <w:tc>
          <w:tcPr>
            <w:tcW w:w="2691" w:type="dxa"/>
          </w:tcPr>
          <w:p w:rsidR="001D3B45" w:rsidRPr="005D535A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lastRenderedPageBreak/>
              <w:t xml:space="preserve">L.O.1.1 – </w:t>
            </w:r>
            <w:r w:rsidRPr="005D535A">
              <w:rPr>
                <w:rFonts w:ascii="Times New Roman" w:hAnsi="Times New Roman" w:cs="Times New Roman"/>
                <w:sz w:val="20"/>
                <w:szCs w:val="26"/>
              </w:rPr>
              <w:t xml:space="preserve">Có kiến thức 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cơ bản về cơ học.</w:t>
            </w:r>
          </w:p>
          <w:p w:rsid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L.O.2.1 – Tính toán được các đại lượng cơ học cơ bản.</w:t>
            </w:r>
          </w:p>
          <w:p w:rsidR="001D3B45" w:rsidRPr="00240409" w:rsidRDefault="001D3B45" w:rsidP="0007295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L.O.3.1 – Có kỹ năng tìm hiểu kiến thức từ internet để tìm hiểu ứng dụng của kiến thức đang học </w:t>
            </w:r>
          </w:p>
          <w:p w:rsidR="001D3B45" w:rsidRPr="00240409" w:rsidRDefault="001D3B45" w:rsidP="0007295C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6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L.O.3.2 – Có </w:t>
            </w:r>
            <w:r w:rsidRPr="00240409">
              <w:rPr>
                <w:rFonts w:ascii="Times New Roman" w:hAnsi="Times New Roman" w:cs="Times New Roman"/>
                <w:sz w:val="20"/>
                <w:szCs w:val="26"/>
              </w:rPr>
              <w:t>kỹ năng thuyết trình, điều khiển buổi thảo luận.</w:t>
            </w:r>
          </w:p>
          <w:p w:rsidR="00463531" w:rsidRDefault="00463531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L.O.4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Có kỹ năng làm việc 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lastRenderedPageBreak/>
              <w:t>nhóm.</w:t>
            </w:r>
          </w:p>
          <w:p w:rsidR="001D3B45" w:rsidRPr="005D535A" w:rsidRDefault="00463531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5 – </w:t>
            </w:r>
            <w:r w:rsidR="001D3B45" w:rsidRPr="00A7170B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Hình thành </w:t>
            </w:r>
            <w:r w:rsidR="001D3B45" w:rsidRPr="00A7170B">
              <w:rPr>
                <w:rFonts w:ascii="Times New Roman" w:hAnsi="Times New Roman" w:cs="Times New Roman"/>
                <w:sz w:val="20"/>
                <w:szCs w:val="26"/>
              </w:rPr>
              <w:t>lòng đam mê tìm hiểu về vật lí, ứng dụng của kiến thức vật lí trong cấu tạo, nguyên lý hoạt động của tất cả các máy móc thiết bị.</w:t>
            </w:r>
          </w:p>
        </w:tc>
        <w:tc>
          <w:tcPr>
            <w:tcW w:w="2672" w:type="dxa"/>
          </w:tcPr>
          <w:p w:rsid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- Giáo viên trình bày tổng quan lý thuyết.</w:t>
            </w:r>
          </w:p>
          <w:p w:rsid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Sinh viên </w:t>
            </w:r>
            <w:r w:rsidR="0072749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thực hiện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bài tính toán về lực, gia tốc, xung lực, động lượng (BT nhóm).</w:t>
            </w:r>
          </w:p>
          <w:p w:rsidR="001D3B45" w:rsidRPr="003F37B4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Nhóm sinh viên báo cáo về ứng dụng trong thực tế.</w:t>
            </w:r>
          </w:p>
        </w:tc>
        <w:tc>
          <w:tcPr>
            <w:tcW w:w="1545" w:type="dxa"/>
          </w:tcPr>
          <w:p w:rsidR="001D3B45" w:rsidRDefault="001D3B45" w:rsidP="0007295C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Tính được bài tập GV giao.</w:t>
            </w:r>
          </w:p>
          <w:p w:rsidR="001D3B45" w:rsidRPr="003F37B4" w:rsidRDefault="001D3B45" w:rsidP="0007295C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Trình bày được 1 ứng dụng thực tế. </w:t>
            </w:r>
          </w:p>
        </w:tc>
      </w:tr>
      <w:tr w:rsidR="001312D0" w:rsidRPr="003F37B4" w:rsidTr="00DB7862">
        <w:tc>
          <w:tcPr>
            <w:tcW w:w="867" w:type="dxa"/>
          </w:tcPr>
          <w:p w:rsidR="001312D0" w:rsidRDefault="001312D0" w:rsidP="0007295C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5,6</w:t>
            </w:r>
          </w:p>
        </w:tc>
        <w:tc>
          <w:tcPr>
            <w:tcW w:w="1796" w:type="dxa"/>
          </w:tcPr>
          <w:p w:rsidR="001312D0" w:rsidRPr="00051281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</w:pP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  <w:t>Bài 4. Ứng dụng phương trình cơ học</w:t>
            </w:r>
          </w:p>
          <w:p w:rsidR="001312D0" w:rsidRPr="000C4F8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C4F8A">
              <w:rPr>
                <w:rFonts w:ascii="Times New Roman" w:eastAsia="Times New Roman" w:hAnsi="Times New Roman" w:cs="Times New Roman"/>
                <w:sz w:val="20"/>
                <w:szCs w:val="28"/>
              </w:rPr>
              <w:t>I.Ứng dụng phương trình cơ bản để khảo sát chuyển động của các vật</w:t>
            </w:r>
          </w:p>
          <w:p w:rsidR="001312D0" w:rsidRPr="000C4F8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C4F8A">
              <w:rPr>
                <w:rFonts w:ascii="Times New Roman" w:eastAsia="Times New Roman" w:hAnsi="Times New Roman" w:cs="Times New Roman"/>
                <w:sz w:val="20"/>
                <w:szCs w:val="28"/>
              </w:rPr>
              <w:t>1.Các lực liên kết</w:t>
            </w:r>
          </w:p>
          <w:p w:rsidR="001312D0" w:rsidRPr="000C4F8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C4F8A">
              <w:rPr>
                <w:rFonts w:ascii="Times New Roman" w:eastAsia="Times New Roman" w:hAnsi="Times New Roman" w:cs="Times New Roman"/>
                <w:sz w:val="20"/>
                <w:szCs w:val="28"/>
              </w:rPr>
              <w:t>2. Một ví dụ khảo sát chuyển động</w:t>
            </w:r>
          </w:p>
          <w:p w:rsidR="001312D0" w:rsidRPr="000C4F8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C4F8A">
              <w:rPr>
                <w:rFonts w:ascii="Times New Roman" w:eastAsia="Times New Roman" w:hAnsi="Times New Roman" w:cs="Times New Roman"/>
                <w:sz w:val="20"/>
                <w:szCs w:val="28"/>
              </w:rPr>
              <w:t>II.Momen động lượng</w:t>
            </w:r>
          </w:p>
          <w:p w:rsidR="001312D0" w:rsidRPr="000C4F8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C4F8A">
              <w:rPr>
                <w:rFonts w:ascii="Times New Roman" w:eastAsia="Times New Roman" w:hAnsi="Times New Roman" w:cs="Times New Roman"/>
                <w:sz w:val="20"/>
                <w:szCs w:val="28"/>
              </w:rPr>
              <w:t>1.Momen của một vectơ đối với một điểm</w:t>
            </w:r>
          </w:p>
          <w:p w:rsidR="001312D0" w:rsidRPr="000C4F8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C4F8A">
              <w:rPr>
                <w:rFonts w:ascii="Times New Roman" w:eastAsia="Times New Roman" w:hAnsi="Times New Roman" w:cs="Times New Roman"/>
                <w:sz w:val="20"/>
                <w:szCs w:val="28"/>
              </w:rPr>
              <w:t>2.Định lí về momen động lượng</w:t>
            </w:r>
          </w:p>
          <w:p w:rsidR="001312D0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C4F8A">
              <w:rPr>
                <w:rFonts w:ascii="Times New Roman" w:eastAsia="Times New Roman" w:hAnsi="Times New Roman" w:cs="Times New Roman"/>
                <w:sz w:val="20"/>
                <w:szCs w:val="28"/>
              </w:rPr>
              <w:t>3.Trường hợp chuyển động tròn</w:t>
            </w:r>
          </w:p>
          <w:p w:rsidR="001312D0" w:rsidRPr="000C4F8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4. Định luật bảo toàn </w:t>
            </w:r>
          </w:p>
          <w:p w:rsidR="001312D0" w:rsidRPr="000C4F8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C4F8A">
              <w:rPr>
                <w:rFonts w:ascii="Times New Roman" w:eastAsia="Times New Roman" w:hAnsi="Times New Roman" w:cs="Times New Roman"/>
                <w:sz w:val="20"/>
                <w:szCs w:val="28"/>
              </w:rPr>
              <w:t>III.Nguyên lí tương đối Galilê</w:t>
            </w:r>
          </w:p>
          <w:p w:rsidR="001312D0" w:rsidRPr="000C4F8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C4F8A">
              <w:rPr>
                <w:rFonts w:ascii="Times New Roman" w:eastAsia="Times New Roman" w:hAnsi="Times New Roman" w:cs="Times New Roman"/>
                <w:sz w:val="20"/>
                <w:szCs w:val="28"/>
              </w:rPr>
              <w:t>1.Không gian và thời gian theo cơ học cổ điển</w:t>
            </w:r>
          </w:p>
          <w:p w:rsidR="001312D0" w:rsidRPr="00D8413D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C4F8A">
              <w:rPr>
                <w:rFonts w:ascii="Times New Roman" w:eastAsia="Times New Roman" w:hAnsi="Times New Roman" w:cs="Times New Roman"/>
                <w:sz w:val="20"/>
                <w:szCs w:val="28"/>
              </w:rPr>
              <w:t>2.Nguyên lí tương đối Galilê</w:t>
            </w:r>
          </w:p>
        </w:tc>
        <w:tc>
          <w:tcPr>
            <w:tcW w:w="2691" w:type="dxa"/>
          </w:tcPr>
          <w:p w:rsidR="001312D0" w:rsidRPr="005D535A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L.O.1.1 – </w:t>
            </w:r>
            <w:r w:rsidRPr="005D535A">
              <w:rPr>
                <w:rFonts w:ascii="Times New Roman" w:hAnsi="Times New Roman" w:cs="Times New Roman"/>
                <w:sz w:val="20"/>
                <w:szCs w:val="26"/>
              </w:rPr>
              <w:t xml:space="preserve">Có kiến thức 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cơ bản về cơ học.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L.O.2.1 – Tính toán được các đại lượng cơ học cơ bản.</w:t>
            </w:r>
          </w:p>
          <w:p w:rsidR="001312D0" w:rsidRPr="00240409" w:rsidRDefault="001312D0" w:rsidP="006A76B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L.O.3.1 – Có kỹ năng tìm hiểu kiến thức từ internet để tìm hiểu ứng dụng của kiến thức đang học </w:t>
            </w:r>
          </w:p>
          <w:p w:rsidR="001312D0" w:rsidRPr="00240409" w:rsidRDefault="001312D0" w:rsidP="006A76B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6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L.O.3.2 – Có </w:t>
            </w:r>
            <w:r w:rsidRPr="00240409">
              <w:rPr>
                <w:rFonts w:ascii="Times New Roman" w:hAnsi="Times New Roman" w:cs="Times New Roman"/>
                <w:sz w:val="20"/>
                <w:szCs w:val="26"/>
              </w:rPr>
              <w:t>kỹ năng thuyết trình, điều khiển buổi thảo luận.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L.O.4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Có kỹ năng làm việc nhóm.</w:t>
            </w:r>
          </w:p>
          <w:p w:rsidR="001312D0" w:rsidRPr="005D535A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5 – </w:t>
            </w:r>
            <w:r w:rsidRPr="00A7170B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Hình thành </w:t>
            </w:r>
            <w:r w:rsidRPr="00A7170B">
              <w:rPr>
                <w:rFonts w:ascii="Times New Roman" w:hAnsi="Times New Roman" w:cs="Times New Roman"/>
                <w:sz w:val="20"/>
                <w:szCs w:val="26"/>
              </w:rPr>
              <w:t>lòng đam mê tìm hiểu về vật lí, ứng dụng của kiến thức vật lí trong cấu tạo, nguyên lý hoạt động của tất cả các máy móc thiết bị.</w:t>
            </w:r>
          </w:p>
        </w:tc>
        <w:tc>
          <w:tcPr>
            <w:tcW w:w="2672" w:type="dxa"/>
          </w:tcPr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Giáo viên trình bày tổng quan về lý thuyết.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Sinh viên thực hiện bài tính toán về gia tốc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vật chịu nhiều lực tác dụng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(BT nhóm).</w:t>
            </w:r>
          </w:p>
          <w:p w:rsidR="001312D0" w:rsidRPr="003F37B4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Nhóm sinh viên báo cáo về ứng dụng trong thực tế.</w:t>
            </w:r>
          </w:p>
        </w:tc>
        <w:tc>
          <w:tcPr>
            <w:tcW w:w="1545" w:type="dxa"/>
          </w:tcPr>
          <w:p w:rsidR="001312D0" w:rsidRDefault="001312D0" w:rsidP="006A76B3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Tính được bài tập GV giao.</w:t>
            </w:r>
          </w:p>
          <w:p w:rsidR="001312D0" w:rsidRPr="003F37B4" w:rsidRDefault="001312D0" w:rsidP="006A76B3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Trình bày được 1 ứng dụng thực tế. </w:t>
            </w:r>
          </w:p>
        </w:tc>
      </w:tr>
      <w:tr w:rsidR="001312D0" w:rsidRPr="003F37B4" w:rsidTr="00DB7862">
        <w:tc>
          <w:tcPr>
            <w:tcW w:w="867" w:type="dxa"/>
          </w:tcPr>
          <w:p w:rsidR="001312D0" w:rsidRDefault="001312D0" w:rsidP="0007295C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96" w:type="dxa"/>
          </w:tcPr>
          <w:p w:rsidR="001312D0" w:rsidRPr="00051281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</w:pP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  <w:t xml:space="preserve">Chương III. ĐỘNG LỰC HỌC HỆ CHẤT ĐIỂM        </w:t>
            </w:r>
          </w:p>
          <w:p w:rsidR="001312D0" w:rsidRPr="00051281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</w:pP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  <w:t xml:space="preserve">Bài 5. Chuyển động của vật rắn </w:t>
            </w:r>
          </w:p>
          <w:p w:rsidR="001312D0" w:rsidRPr="005765EB" w:rsidRDefault="001312D0" w:rsidP="0007295C">
            <w:pPr>
              <w:pStyle w:val="Caption"/>
              <w:numPr>
                <w:ilvl w:val="0"/>
                <w:numId w:val="2"/>
              </w:numPr>
              <w:tabs>
                <w:tab w:val="clear" w:pos="1080"/>
                <w:tab w:val="left" w:pos="180"/>
              </w:tabs>
              <w:spacing w:after="0" w:line="240" w:lineRule="auto"/>
              <w:ind w:hanging="1080"/>
              <w:jc w:val="both"/>
              <w:rPr>
                <w:rFonts w:ascii="Times New Roman" w:hAnsi="Times New Roman"/>
                <w:b w:val="0"/>
                <w:bCs w:val="0"/>
                <w:sz w:val="20"/>
                <w:szCs w:val="28"/>
                <w:u w:val="none"/>
              </w:rPr>
            </w:pPr>
            <w:r w:rsidRPr="005765EB">
              <w:rPr>
                <w:rFonts w:ascii="Times New Roman" w:hAnsi="Times New Roman"/>
                <w:b w:val="0"/>
                <w:bCs w:val="0"/>
                <w:sz w:val="20"/>
                <w:szCs w:val="28"/>
                <w:u w:val="none"/>
              </w:rPr>
              <w:t>Khối tâm</w:t>
            </w:r>
          </w:p>
          <w:p w:rsidR="001312D0" w:rsidRPr="005765EB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765EB">
              <w:rPr>
                <w:rFonts w:ascii="Times New Roman" w:eastAsia="Times New Roman" w:hAnsi="Times New Roman" w:cs="Times New Roman"/>
                <w:sz w:val="20"/>
                <w:szCs w:val="28"/>
              </w:rPr>
              <w:t>1.Định nghĩa</w:t>
            </w:r>
          </w:p>
          <w:p w:rsidR="001312D0" w:rsidRPr="005765EB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765EB">
              <w:rPr>
                <w:rFonts w:ascii="Times New Roman" w:eastAsia="Times New Roman" w:hAnsi="Times New Roman" w:cs="Times New Roman"/>
                <w:sz w:val="20"/>
                <w:szCs w:val="28"/>
              </w:rPr>
              <w:t>2.Vận tốc của khối tâm</w:t>
            </w:r>
          </w:p>
          <w:p w:rsidR="001312D0" w:rsidRPr="005765EB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765EB">
              <w:rPr>
                <w:rFonts w:ascii="Times New Roman" w:eastAsia="Times New Roman" w:hAnsi="Times New Roman" w:cs="Times New Roman"/>
                <w:sz w:val="20"/>
                <w:szCs w:val="28"/>
              </w:rPr>
              <w:t>3.Phương trình chuyển động của khối tâm</w:t>
            </w:r>
          </w:p>
          <w:p w:rsidR="001312D0" w:rsidRPr="005765EB" w:rsidRDefault="001312D0" w:rsidP="0007295C">
            <w:pPr>
              <w:pStyle w:val="Heading5"/>
              <w:spacing w:before="0" w:line="240" w:lineRule="auto"/>
              <w:jc w:val="both"/>
              <w:rPr>
                <w:rFonts w:ascii="Times New Roman" w:hAnsi="Times New Roman"/>
                <w:color w:val="auto"/>
                <w:sz w:val="20"/>
                <w:szCs w:val="28"/>
              </w:rPr>
            </w:pPr>
            <w:r w:rsidRPr="005765EB">
              <w:rPr>
                <w:rFonts w:ascii="Times New Roman" w:hAnsi="Times New Roman"/>
                <w:color w:val="auto"/>
                <w:sz w:val="20"/>
                <w:szCs w:val="28"/>
              </w:rPr>
              <w:t>II.</w:t>
            </w:r>
            <w:r>
              <w:rPr>
                <w:rFonts w:ascii="Times New Roman" w:hAnsi="Times New Roman"/>
                <w:color w:val="auto"/>
                <w:sz w:val="20"/>
                <w:szCs w:val="28"/>
              </w:rPr>
              <w:t xml:space="preserve"> </w:t>
            </w:r>
            <w:r w:rsidRPr="005765EB">
              <w:rPr>
                <w:rFonts w:ascii="Times New Roman" w:hAnsi="Times New Roman"/>
                <w:color w:val="auto"/>
                <w:sz w:val="20"/>
                <w:szCs w:val="28"/>
              </w:rPr>
              <w:t>Chuyển động của vật rắn</w:t>
            </w:r>
          </w:p>
          <w:p w:rsidR="001312D0" w:rsidRPr="005765EB" w:rsidRDefault="001312D0" w:rsidP="0007295C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765EB">
              <w:rPr>
                <w:rFonts w:ascii="Times New Roman" w:eastAsia="Times New Roman" w:hAnsi="Times New Roman" w:cs="Times New Roman"/>
                <w:sz w:val="20"/>
                <w:szCs w:val="28"/>
              </w:rPr>
              <w:t>1.Chuyển động tịnh tiến</w:t>
            </w:r>
          </w:p>
          <w:p w:rsidR="001312D0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765EB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2.Chuyển động </w:t>
            </w:r>
            <w:r w:rsidRPr="005765EB">
              <w:rPr>
                <w:rFonts w:ascii="Times New Roman" w:eastAsia="Times New Roman" w:hAnsi="Times New Roman" w:cs="Times New Roman"/>
                <w:sz w:val="20"/>
                <w:szCs w:val="28"/>
              </w:rPr>
              <w:lastRenderedPageBreak/>
              <w:t>quay</w:t>
            </w:r>
          </w:p>
          <w:p w:rsidR="001312D0" w:rsidRPr="003F28CA" w:rsidRDefault="001312D0" w:rsidP="0007295C">
            <w:pPr>
              <w:pStyle w:val="Heading5"/>
              <w:spacing w:before="0" w:line="240" w:lineRule="auto"/>
              <w:jc w:val="both"/>
              <w:rPr>
                <w:rFonts w:ascii="Times New Roman" w:hAnsi="Times New Roman"/>
                <w:color w:val="auto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color w:val="auto"/>
                <w:sz w:val="20"/>
                <w:szCs w:val="28"/>
              </w:rPr>
              <w:t>III.Phương trình cơ bản của chuyển động quay của vật rắn quanh một trục cố định</w:t>
            </w:r>
          </w:p>
          <w:p w:rsidR="001312D0" w:rsidRPr="003F28CA" w:rsidRDefault="001312D0" w:rsidP="0007295C">
            <w:pPr>
              <w:spacing w:before="30" w:after="3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1.Momen lực</w:t>
            </w:r>
          </w:p>
          <w:p w:rsidR="001312D0" w:rsidRPr="003F28CA" w:rsidRDefault="001312D0" w:rsidP="0007295C">
            <w:pPr>
              <w:spacing w:before="30" w:after="3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2.Phương trình cơ bản của chuyển động quay</w:t>
            </w:r>
          </w:p>
          <w:p w:rsidR="001312D0" w:rsidRPr="003F28CA" w:rsidRDefault="001312D0" w:rsidP="0007295C">
            <w:pPr>
              <w:spacing w:before="30" w:after="3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3.Tính momen quán tính</w:t>
            </w:r>
          </w:p>
        </w:tc>
        <w:tc>
          <w:tcPr>
            <w:tcW w:w="2691" w:type="dxa"/>
          </w:tcPr>
          <w:p w:rsidR="001312D0" w:rsidRPr="005D535A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lastRenderedPageBreak/>
              <w:t xml:space="preserve">L.O.1.1 – </w:t>
            </w:r>
            <w:r w:rsidRPr="005D535A">
              <w:rPr>
                <w:rFonts w:ascii="Times New Roman" w:hAnsi="Times New Roman" w:cs="Times New Roman"/>
                <w:sz w:val="20"/>
                <w:szCs w:val="26"/>
              </w:rPr>
              <w:t xml:space="preserve">Có kiến thức 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cơ bản về cơ học.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L.O.2.1 – Tính toán được các đại lượng cơ học cơ bản.</w:t>
            </w:r>
          </w:p>
          <w:p w:rsidR="001312D0" w:rsidRPr="00240409" w:rsidRDefault="001312D0" w:rsidP="006A76B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L.O.3.1 – Có kỹ năng tìm hiểu kiến thức từ internet để tìm hiểu ứng dụng của kiến thức đang học </w:t>
            </w:r>
          </w:p>
          <w:p w:rsidR="001312D0" w:rsidRPr="00240409" w:rsidRDefault="001312D0" w:rsidP="006A76B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6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L.O.3.2 – Có </w:t>
            </w:r>
            <w:r w:rsidRPr="00240409">
              <w:rPr>
                <w:rFonts w:ascii="Times New Roman" w:hAnsi="Times New Roman" w:cs="Times New Roman"/>
                <w:sz w:val="20"/>
                <w:szCs w:val="26"/>
              </w:rPr>
              <w:t>kỹ năng thuyết trình, điều khiển buổi thảo luận.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L.O.4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Có kỹ năng làm việc nhóm.</w:t>
            </w:r>
          </w:p>
          <w:p w:rsidR="001312D0" w:rsidRPr="005D535A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5 – </w:t>
            </w:r>
            <w:r w:rsidRPr="00A7170B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Hình thành </w:t>
            </w:r>
            <w:r w:rsidRPr="00A7170B">
              <w:rPr>
                <w:rFonts w:ascii="Times New Roman" w:hAnsi="Times New Roman" w:cs="Times New Roman"/>
                <w:sz w:val="20"/>
                <w:szCs w:val="26"/>
              </w:rPr>
              <w:t xml:space="preserve">lòng đam mê tìm hiểu về vật lí, ứng dụng của kiến thức vật lí trong cấu tạo, nguyên lý hoạt động </w:t>
            </w:r>
            <w:r w:rsidRPr="00A7170B">
              <w:rPr>
                <w:rFonts w:ascii="Times New Roman" w:hAnsi="Times New Roman" w:cs="Times New Roman"/>
                <w:sz w:val="20"/>
                <w:szCs w:val="26"/>
              </w:rPr>
              <w:lastRenderedPageBreak/>
              <w:t>của tất cả các máy móc thiết bị.</w:t>
            </w:r>
          </w:p>
        </w:tc>
        <w:tc>
          <w:tcPr>
            <w:tcW w:w="2672" w:type="dxa"/>
          </w:tcPr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- Giáo viên trình bày tổng quan về lý thuyết.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Sinh viên thực hiện bài tính toán về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moment quán tính của vật rắn, moment lực, gia tốc góc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(BT nhóm).</w:t>
            </w:r>
          </w:p>
          <w:p w:rsidR="001312D0" w:rsidRPr="003F37B4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Nhóm sinh viên báo cáo về ứng dụng trong thực tế.</w:t>
            </w:r>
          </w:p>
        </w:tc>
        <w:tc>
          <w:tcPr>
            <w:tcW w:w="1545" w:type="dxa"/>
          </w:tcPr>
          <w:p w:rsidR="001312D0" w:rsidRDefault="001312D0" w:rsidP="006A76B3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Tính được bài tập GV giao.</w:t>
            </w:r>
          </w:p>
          <w:p w:rsidR="001312D0" w:rsidRPr="003F37B4" w:rsidRDefault="001312D0" w:rsidP="006A76B3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Trình bày được 1 ứng dụng thực tế. </w:t>
            </w:r>
          </w:p>
        </w:tc>
      </w:tr>
      <w:tr w:rsidR="001312D0" w:rsidRPr="003F37B4" w:rsidTr="0007295C">
        <w:tc>
          <w:tcPr>
            <w:tcW w:w="867" w:type="dxa"/>
          </w:tcPr>
          <w:p w:rsidR="001312D0" w:rsidRDefault="001312D0" w:rsidP="0007295C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1796" w:type="dxa"/>
          </w:tcPr>
          <w:p w:rsidR="001312D0" w:rsidRPr="00051281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</w:pP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  <w:t xml:space="preserve">Chương IV. TRƯỜNG LỰC THẾ. TRƯỜNG HẤP DẪN        </w:t>
            </w:r>
          </w:p>
          <w:p w:rsidR="001312D0" w:rsidRPr="00051281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</w:pP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  <w:t xml:space="preserve">Bài 6. Trường lực thế. Trường hấp dẫn </w:t>
            </w:r>
          </w:p>
          <w:p w:rsidR="001312D0" w:rsidRPr="003F28CA" w:rsidRDefault="001312D0" w:rsidP="0007295C">
            <w:pPr>
              <w:pStyle w:val="Heading5"/>
              <w:tabs>
                <w:tab w:val="left" w:pos="180"/>
              </w:tabs>
              <w:spacing w:line="240" w:lineRule="auto"/>
              <w:jc w:val="both"/>
              <w:rPr>
                <w:rFonts w:ascii="Times New Roman" w:hAnsi="Times New Roman"/>
                <w:color w:val="auto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color w:val="auto"/>
                <w:sz w:val="20"/>
                <w:szCs w:val="28"/>
              </w:rPr>
              <w:t>I.Trường lực thế</w:t>
            </w:r>
          </w:p>
          <w:p w:rsidR="001312D0" w:rsidRPr="003F28CA" w:rsidRDefault="001312D0" w:rsidP="0007295C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1.Định nghĩa</w:t>
            </w:r>
          </w:p>
          <w:p w:rsidR="001312D0" w:rsidRPr="003F28CA" w:rsidRDefault="001312D0" w:rsidP="0007295C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2.Thế năng</w:t>
            </w:r>
          </w:p>
          <w:p w:rsidR="001312D0" w:rsidRPr="003F28CA" w:rsidRDefault="001312D0" w:rsidP="0007295C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3.Định luật bảo toàn cơ năng trong trường lực thế</w:t>
            </w:r>
          </w:p>
          <w:p w:rsidR="001312D0" w:rsidRPr="003F28CA" w:rsidRDefault="001312D0" w:rsidP="0007295C">
            <w:pPr>
              <w:pStyle w:val="BodyTextIndent"/>
              <w:spacing w:before="30" w:after="0"/>
              <w:ind w:left="0"/>
              <w:rPr>
                <w:rFonts w:ascii="Times New Roman" w:hAnsi="Times New Roman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sz w:val="20"/>
                <w:szCs w:val="28"/>
              </w:rPr>
              <w:t>II. Trường hấp dẫn</w:t>
            </w:r>
          </w:p>
          <w:p w:rsidR="001312D0" w:rsidRPr="003F28CA" w:rsidRDefault="001312D0" w:rsidP="0007295C">
            <w:pPr>
              <w:pStyle w:val="BodyTextIndent"/>
              <w:spacing w:before="30" w:after="0"/>
              <w:ind w:left="0"/>
              <w:rPr>
                <w:rFonts w:ascii="Times New Roman" w:hAnsi="Times New Roman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sz w:val="20"/>
                <w:szCs w:val="28"/>
              </w:rPr>
              <w:t>1.Khái niệm trường hấp dẫn</w:t>
            </w:r>
          </w:p>
          <w:p w:rsidR="001312D0" w:rsidRPr="003F28CA" w:rsidRDefault="001312D0" w:rsidP="0007295C">
            <w:pPr>
              <w:pStyle w:val="BodyTextIndent"/>
              <w:spacing w:before="30" w:after="0"/>
              <w:ind w:left="0"/>
              <w:rPr>
                <w:rFonts w:ascii="Times New Roman" w:hAnsi="Times New Roman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sz w:val="20"/>
                <w:szCs w:val="28"/>
              </w:rPr>
              <w:t>2.Chuyển động trong trường hấp dẫn của Trái Đất</w:t>
            </w:r>
          </w:p>
          <w:p w:rsidR="001312D0" w:rsidRPr="003F28C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</w:p>
        </w:tc>
        <w:tc>
          <w:tcPr>
            <w:tcW w:w="2691" w:type="dxa"/>
          </w:tcPr>
          <w:p w:rsidR="001312D0" w:rsidRPr="005D535A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L.O.1.1 – </w:t>
            </w:r>
            <w:r w:rsidRPr="005D535A">
              <w:rPr>
                <w:rFonts w:ascii="Times New Roman" w:hAnsi="Times New Roman" w:cs="Times New Roman"/>
                <w:sz w:val="20"/>
                <w:szCs w:val="26"/>
              </w:rPr>
              <w:t xml:space="preserve">Có kiến thức 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cơ bản về cơ học.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L.O.2.1 – Tính toán được các đại lượng cơ học cơ bản.</w:t>
            </w:r>
          </w:p>
          <w:p w:rsidR="001312D0" w:rsidRPr="00240409" w:rsidRDefault="001312D0" w:rsidP="006A76B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L.O.3.1 – Có kỹ năng tìm hiểu kiến thức từ internet để tìm hiểu ứng dụng của kiến thức đang học </w:t>
            </w:r>
          </w:p>
          <w:p w:rsidR="001312D0" w:rsidRPr="00240409" w:rsidRDefault="001312D0" w:rsidP="006A76B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6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L.O.3.2 – Có </w:t>
            </w:r>
            <w:r w:rsidRPr="00240409">
              <w:rPr>
                <w:rFonts w:ascii="Times New Roman" w:hAnsi="Times New Roman" w:cs="Times New Roman"/>
                <w:sz w:val="20"/>
                <w:szCs w:val="26"/>
              </w:rPr>
              <w:t>kỹ năng thuyết trình, điều khiển buổi thảo luận.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L.O.4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Có kỹ năng làm việc nhóm.</w:t>
            </w:r>
          </w:p>
          <w:p w:rsidR="001312D0" w:rsidRPr="005D535A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5 – </w:t>
            </w:r>
            <w:r w:rsidRPr="00A7170B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Hình thành </w:t>
            </w:r>
            <w:r w:rsidRPr="00A7170B">
              <w:rPr>
                <w:rFonts w:ascii="Times New Roman" w:hAnsi="Times New Roman" w:cs="Times New Roman"/>
                <w:sz w:val="20"/>
                <w:szCs w:val="26"/>
              </w:rPr>
              <w:t>lòng đam mê tìm hiểu về vật lí, ứng dụng của kiến thức vật lí trong cấu tạo, nguyên lý hoạt động của tất cả các máy móc thiết bị.</w:t>
            </w:r>
          </w:p>
        </w:tc>
        <w:tc>
          <w:tcPr>
            <w:tcW w:w="2672" w:type="dxa"/>
          </w:tcPr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Giáo viên trình bày tổng quan về lý thuyết.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Sinh viên thực hiện bài tính toán về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năng lượng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(BT nhóm).</w:t>
            </w:r>
          </w:p>
          <w:p w:rsidR="001312D0" w:rsidRPr="003F37B4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Nhóm sinh viên báo cáo về ứng dụng trong thực tế.</w:t>
            </w:r>
          </w:p>
        </w:tc>
        <w:tc>
          <w:tcPr>
            <w:tcW w:w="1545" w:type="dxa"/>
          </w:tcPr>
          <w:p w:rsidR="001312D0" w:rsidRDefault="001312D0" w:rsidP="006A76B3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Tính được bài tập GV giao.</w:t>
            </w:r>
          </w:p>
          <w:p w:rsidR="001312D0" w:rsidRPr="003F37B4" w:rsidRDefault="001312D0" w:rsidP="006A76B3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Trình bày được 1 ứng dụng thực tế. </w:t>
            </w:r>
          </w:p>
        </w:tc>
      </w:tr>
      <w:tr w:rsidR="001312D0" w:rsidRPr="003F37B4" w:rsidTr="0007295C">
        <w:tc>
          <w:tcPr>
            <w:tcW w:w="867" w:type="dxa"/>
          </w:tcPr>
          <w:p w:rsidR="001312D0" w:rsidRDefault="001312D0" w:rsidP="0007295C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96" w:type="dxa"/>
          </w:tcPr>
          <w:p w:rsidR="001312D0" w:rsidRPr="00051281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</w:pP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  <w:t xml:space="preserve">Chương V. CƠ HỌC CHẤT LƯU </w:t>
            </w:r>
          </w:p>
          <w:p w:rsidR="001312D0" w:rsidRPr="00051281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</w:pP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  <w:t>Bài 7.  Cơ học chất lưu</w:t>
            </w:r>
          </w:p>
          <w:p w:rsidR="001312D0" w:rsidRPr="003F28CA" w:rsidRDefault="001312D0" w:rsidP="0007295C">
            <w:pPr>
              <w:pStyle w:val="Heading5"/>
              <w:tabs>
                <w:tab w:val="left" w:pos="180"/>
              </w:tabs>
              <w:spacing w:line="240" w:lineRule="auto"/>
              <w:jc w:val="both"/>
              <w:rPr>
                <w:rFonts w:ascii="Times New Roman" w:hAnsi="Times New Roman"/>
                <w:color w:val="auto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color w:val="auto"/>
                <w:sz w:val="20"/>
                <w:szCs w:val="28"/>
              </w:rPr>
              <w:t>I.Những khái niệm mở đầu</w:t>
            </w:r>
          </w:p>
          <w:p w:rsidR="001312D0" w:rsidRPr="003F28CA" w:rsidRDefault="001312D0" w:rsidP="0007295C">
            <w:pPr>
              <w:pStyle w:val="Heading5"/>
              <w:tabs>
                <w:tab w:val="left" w:pos="180"/>
              </w:tabs>
              <w:spacing w:line="240" w:lineRule="auto"/>
              <w:jc w:val="both"/>
              <w:rPr>
                <w:rFonts w:ascii="Times New Roman" w:hAnsi="Times New Roman"/>
                <w:color w:val="auto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color w:val="auto"/>
                <w:sz w:val="20"/>
                <w:szCs w:val="28"/>
              </w:rPr>
              <w:t>II.Tĩnh học chất lưu</w:t>
            </w:r>
          </w:p>
          <w:p w:rsidR="001312D0" w:rsidRPr="003F28CA" w:rsidRDefault="001312D0" w:rsidP="0007295C">
            <w:pPr>
              <w:pStyle w:val="BodyTextIndent"/>
              <w:spacing w:before="30" w:after="0"/>
              <w:ind w:left="0"/>
              <w:rPr>
                <w:rFonts w:ascii="Times New Roman" w:hAnsi="Times New Roman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sz w:val="20"/>
                <w:szCs w:val="28"/>
              </w:rPr>
              <w:t>1.Áp suất</w:t>
            </w:r>
          </w:p>
          <w:p w:rsidR="001312D0" w:rsidRPr="003F28CA" w:rsidRDefault="001312D0" w:rsidP="0007295C">
            <w:pPr>
              <w:pStyle w:val="BodyTextIndent"/>
              <w:spacing w:before="30" w:after="0"/>
              <w:ind w:left="0"/>
              <w:rPr>
                <w:rFonts w:ascii="Times New Roman" w:hAnsi="Times New Roman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sz w:val="20"/>
                <w:szCs w:val="28"/>
              </w:rPr>
              <w:t>2.Công thức cơ bản của tĩnh học chất lưu</w:t>
            </w:r>
          </w:p>
          <w:p w:rsidR="001312D0" w:rsidRPr="003F28CA" w:rsidRDefault="001312D0" w:rsidP="0007295C">
            <w:pPr>
              <w:pStyle w:val="BodyTextIndent"/>
              <w:numPr>
                <w:ilvl w:val="0"/>
                <w:numId w:val="3"/>
              </w:numPr>
              <w:tabs>
                <w:tab w:val="clear" w:pos="1080"/>
                <w:tab w:val="left" w:pos="426"/>
                <w:tab w:val="num" w:pos="567"/>
              </w:tabs>
              <w:spacing w:before="30" w:after="0"/>
              <w:ind w:left="0" w:hanging="1080"/>
              <w:rPr>
                <w:rFonts w:ascii="Times New Roman" w:hAnsi="Times New Roman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sz w:val="20"/>
                <w:szCs w:val="28"/>
              </w:rPr>
              <w:t>Động lực học chất lưu lí tưởng</w:t>
            </w:r>
          </w:p>
          <w:p w:rsidR="001312D0" w:rsidRPr="003F28CA" w:rsidRDefault="001312D0" w:rsidP="0007295C">
            <w:pPr>
              <w:pStyle w:val="BodyTextIndent"/>
              <w:spacing w:before="30" w:after="0"/>
              <w:ind w:left="0"/>
              <w:rPr>
                <w:rFonts w:ascii="Times New Roman" w:hAnsi="Times New Roman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sz w:val="20"/>
                <w:szCs w:val="28"/>
              </w:rPr>
              <w:t>1.Định luật bảo toàn dòng</w:t>
            </w:r>
          </w:p>
          <w:p w:rsidR="001312D0" w:rsidRPr="003F28C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2.Định luật Becnuli</w:t>
            </w:r>
          </w:p>
          <w:p w:rsidR="001312D0" w:rsidRPr="003F28C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IV. Hiện tượng nội ma sát</w:t>
            </w:r>
          </w:p>
          <w:p w:rsidR="001312D0" w:rsidRPr="003F28CA" w:rsidRDefault="001312D0" w:rsidP="0007295C">
            <w:pPr>
              <w:pStyle w:val="BodyTextIndent"/>
              <w:spacing w:before="30" w:after="0"/>
              <w:ind w:left="0"/>
              <w:rPr>
                <w:rFonts w:ascii="Times New Roman" w:hAnsi="Times New Roman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sz w:val="20"/>
                <w:szCs w:val="28"/>
              </w:rPr>
              <w:t>1.Hiện tượng nội ma sát và định luật Niutơn</w:t>
            </w:r>
          </w:p>
          <w:p w:rsidR="001312D0" w:rsidRPr="003F28C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lastRenderedPageBreak/>
              <w:t>2.Công thức Stốc</w:t>
            </w:r>
          </w:p>
        </w:tc>
        <w:tc>
          <w:tcPr>
            <w:tcW w:w="2691" w:type="dxa"/>
          </w:tcPr>
          <w:p w:rsidR="001312D0" w:rsidRPr="005D535A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lastRenderedPageBreak/>
              <w:t xml:space="preserve">L.O.1.1 – </w:t>
            </w:r>
            <w:r w:rsidRPr="005D535A">
              <w:rPr>
                <w:rFonts w:ascii="Times New Roman" w:hAnsi="Times New Roman" w:cs="Times New Roman"/>
                <w:sz w:val="20"/>
                <w:szCs w:val="26"/>
              </w:rPr>
              <w:t xml:space="preserve">Có kiến thức 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cơ bản về cơ học.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L.O.2.1 – Tính toán được các đại lượng cơ học cơ bản.</w:t>
            </w:r>
          </w:p>
          <w:p w:rsidR="001312D0" w:rsidRPr="00240409" w:rsidRDefault="001312D0" w:rsidP="006A76B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L.O.3.1 – Có kỹ năng tìm hiểu kiến thức từ internet để tìm hiểu ứng dụng của kiến thức đang học </w:t>
            </w:r>
          </w:p>
          <w:p w:rsidR="001312D0" w:rsidRPr="00240409" w:rsidRDefault="001312D0" w:rsidP="006A76B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6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L.O.3.2 – Có </w:t>
            </w:r>
            <w:r w:rsidRPr="00240409">
              <w:rPr>
                <w:rFonts w:ascii="Times New Roman" w:hAnsi="Times New Roman" w:cs="Times New Roman"/>
                <w:sz w:val="20"/>
                <w:szCs w:val="26"/>
              </w:rPr>
              <w:t>kỹ năng thuyết trình, điều khiển buổi thảo luận.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L.O.4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Có kỹ năng làm việc nhóm.</w:t>
            </w:r>
          </w:p>
          <w:p w:rsidR="001312D0" w:rsidRPr="005D535A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5 – </w:t>
            </w:r>
            <w:r w:rsidRPr="00A7170B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Hình thành </w:t>
            </w:r>
            <w:r w:rsidRPr="00A7170B">
              <w:rPr>
                <w:rFonts w:ascii="Times New Roman" w:hAnsi="Times New Roman" w:cs="Times New Roman"/>
                <w:sz w:val="20"/>
                <w:szCs w:val="26"/>
              </w:rPr>
              <w:t>lòng đam mê tìm hiểu về vật lí, ứng dụng của kiến thức vật lí trong cấu tạo, nguyên lý hoạt động của tất cả các máy móc thiết bị.</w:t>
            </w:r>
          </w:p>
        </w:tc>
        <w:tc>
          <w:tcPr>
            <w:tcW w:w="2672" w:type="dxa"/>
          </w:tcPr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Giáo viên trình bày tổng quan về lý thuyết.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Sinh viên thực hiện bài tính toán về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vận tốc dòng chảy, áp suất trong chất lưu, lực cản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(BT nhóm).</w:t>
            </w:r>
          </w:p>
          <w:p w:rsidR="001312D0" w:rsidRPr="003F37B4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Nhóm sinh viên báo cáo về ứng dụng trong thực tế.</w:t>
            </w:r>
          </w:p>
        </w:tc>
        <w:tc>
          <w:tcPr>
            <w:tcW w:w="1545" w:type="dxa"/>
          </w:tcPr>
          <w:p w:rsidR="001312D0" w:rsidRDefault="001312D0" w:rsidP="006A76B3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Tính được bài tập GV giao.</w:t>
            </w:r>
          </w:p>
          <w:p w:rsidR="001312D0" w:rsidRPr="003F37B4" w:rsidRDefault="001312D0" w:rsidP="006A76B3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Trình bày được 1 ứng dụng thực tế. </w:t>
            </w:r>
          </w:p>
        </w:tc>
      </w:tr>
      <w:tr w:rsidR="001312D0" w:rsidRPr="003F37B4" w:rsidTr="0007295C">
        <w:tc>
          <w:tcPr>
            <w:tcW w:w="867" w:type="dxa"/>
          </w:tcPr>
          <w:p w:rsidR="001312D0" w:rsidRDefault="001312D0" w:rsidP="0007295C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1796" w:type="dxa"/>
          </w:tcPr>
          <w:p w:rsidR="001312D0" w:rsidRPr="00051281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</w:pP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  <w:t xml:space="preserve">Chương VI. DAO ĐỘNG – SÓNG CƠ        </w:t>
            </w:r>
          </w:p>
          <w:p w:rsidR="001312D0" w:rsidRPr="003F28C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  <w:t>Bài 8.  Dao động cơ điều hòa</w:t>
            </w: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</w:t>
            </w:r>
          </w:p>
          <w:p w:rsidR="001312D0" w:rsidRPr="003F28CA" w:rsidRDefault="001312D0" w:rsidP="0007295C">
            <w:pPr>
              <w:pStyle w:val="Heading5"/>
              <w:keepLines w:val="0"/>
              <w:numPr>
                <w:ilvl w:val="0"/>
                <w:numId w:val="4"/>
              </w:numPr>
              <w:tabs>
                <w:tab w:val="clear" w:pos="1080"/>
                <w:tab w:val="num" w:pos="180"/>
              </w:tabs>
              <w:spacing w:before="30" w:line="240" w:lineRule="auto"/>
              <w:ind w:left="0" w:hanging="16"/>
              <w:jc w:val="both"/>
              <w:rPr>
                <w:rFonts w:ascii="Times New Roman" w:hAnsi="Times New Roman"/>
                <w:color w:val="auto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color w:val="auto"/>
                <w:sz w:val="20"/>
                <w:szCs w:val="28"/>
              </w:rPr>
              <w:t>Hiện tượng</w:t>
            </w:r>
          </w:p>
          <w:p w:rsidR="001312D0" w:rsidRPr="003F28CA" w:rsidRDefault="001312D0" w:rsidP="0007295C">
            <w:pPr>
              <w:pStyle w:val="BodyTextIndent"/>
              <w:tabs>
                <w:tab w:val="left" w:pos="284"/>
              </w:tabs>
              <w:spacing w:before="30" w:after="0"/>
              <w:ind w:left="0"/>
              <w:rPr>
                <w:rFonts w:ascii="Times New Roman" w:hAnsi="Times New Roman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sz w:val="20"/>
                <w:szCs w:val="28"/>
              </w:rPr>
              <w:t>II.Phương trình dao động điều hòa</w:t>
            </w:r>
          </w:p>
          <w:p w:rsidR="001312D0" w:rsidRPr="003F28CA" w:rsidRDefault="001312D0" w:rsidP="0007295C">
            <w:pPr>
              <w:pStyle w:val="BodyTextIndent"/>
              <w:spacing w:before="30" w:after="0"/>
              <w:ind w:left="0"/>
              <w:rPr>
                <w:rFonts w:ascii="Times New Roman" w:hAnsi="Times New Roman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sz w:val="20"/>
                <w:szCs w:val="28"/>
              </w:rPr>
              <w:t>III.Khảo sát dao động điều hòa</w:t>
            </w:r>
          </w:p>
          <w:p w:rsidR="001312D0" w:rsidRPr="003F28CA" w:rsidRDefault="001312D0" w:rsidP="0007295C">
            <w:pPr>
              <w:pStyle w:val="BodyTextIndent"/>
              <w:tabs>
                <w:tab w:val="left" w:pos="-3600"/>
              </w:tabs>
              <w:spacing w:before="30" w:after="0"/>
              <w:ind w:left="0"/>
              <w:rPr>
                <w:rFonts w:ascii="Times New Roman" w:hAnsi="Times New Roman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sz w:val="20"/>
                <w:szCs w:val="28"/>
              </w:rPr>
              <w:t>IV.Năng lượng dao động điều hòa</w:t>
            </w:r>
          </w:p>
          <w:p w:rsidR="001312D0" w:rsidRPr="00051281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</w:pP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  <w:t xml:space="preserve">Bài 9. Hàm sóng. Sự giao thoa sóng </w:t>
            </w:r>
          </w:p>
          <w:p w:rsidR="001312D0" w:rsidRPr="003F28CA" w:rsidRDefault="001312D0" w:rsidP="0007295C">
            <w:pPr>
              <w:pStyle w:val="Heading5"/>
              <w:keepLines w:val="0"/>
              <w:tabs>
                <w:tab w:val="num" w:pos="180"/>
              </w:tabs>
              <w:spacing w:before="30" w:line="240" w:lineRule="auto"/>
              <w:ind w:hanging="16"/>
              <w:jc w:val="both"/>
              <w:rPr>
                <w:rFonts w:ascii="Times New Roman" w:hAnsi="Times New Roman"/>
                <w:color w:val="auto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color w:val="auto"/>
                <w:sz w:val="20"/>
                <w:szCs w:val="28"/>
              </w:rPr>
              <w:t>I. Hàm sóng</w:t>
            </w:r>
          </w:p>
          <w:p w:rsidR="001312D0" w:rsidRPr="003F28C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II. Sự giao thoa sóng</w:t>
            </w:r>
          </w:p>
          <w:p w:rsidR="001312D0" w:rsidRPr="003F28C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Kiểm tra giữa kỳ phần cơ học</w:t>
            </w:r>
          </w:p>
        </w:tc>
        <w:tc>
          <w:tcPr>
            <w:tcW w:w="2691" w:type="dxa"/>
          </w:tcPr>
          <w:p w:rsidR="001312D0" w:rsidRPr="005D535A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L.O.1.1 – </w:t>
            </w:r>
            <w:r w:rsidRPr="005D535A">
              <w:rPr>
                <w:rFonts w:ascii="Times New Roman" w:hAnsi="Times New Roman" w:cs="Times New Roman"/>
                <w:sz w:val="20"/>
                <w:szCs w:val="26"/>
              </w:rPr>
              <w:t xml:space="preserve">Có kiến thức 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cơ bản về cơ học.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L.O.2.1 – Tính toán được các đại lượng cơ học cơ bản.</w:t>
            </w:r>
          </w:p>
          <w:p w:rsidR="001312D0" w:rsidRPr="00240409" w:rsidRDefault="001312D0" w:rsidP="006A76B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L.O.3.1 – Có kỹ năng tìm hiểu kiến thức từ internet để tìm hiểu ứng dụng của kiến thức đang học </w:t>
            </w:r>
          </w:p>
          <w:p w:rsidR="001312D0" w:rsidRPr="00240409" w:rsidRDefault="001312D0" w:rsidP="006A76B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6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L.O.3.2 – Có </w:t>
            </w:r>
            <w:r w:rsidRPr="00240409">
              <w:rPr>
                <w:rFonts w:ascii="Times New Roman" w:hAnsi="Times New Roman" w:cs="Times New Roman"/>
                <w:sz w:val="20"/>
                <w:szCs w:val="26"/>
              </w:rPr>
              <w:t>kỹ năng thuyết trình, điều khiển buổi thảo luận.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L.O.4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Có kỹ năng làm việc nhóm.</w:t>
            </w:r>
          </w:p>
          <w:p w:rsidR="001312D0" w:rsidRPr="005D535A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5 – </w:t>
            </w:r>
            <w:r w:rsidRPr="00A7170B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Hình thành </w:t>
            </w:r>
            <w:r w:rsidRPr="00A7170B">
              <w:rPr>
                <w:rFonts w:ascii="Times New Roman" w:hAnsi="Times New Roman" w:cs="Times New Roman"/>
                <w:sz w:val="20"/>
                <w:szCs w:val="26"/>
              </w:rPr>
              <w:t>lòng đam mê tìm hiểu về vật lí, ứng dụng của kiến thức vật lí trong cấu tạo, nguyên lý hoạt động của tất cả các máy móc thiết bị.</w:t>
            </w:r>
          </w:p>
        </w:tc>
        <w:tc>
          <w:tcPr>
            <w:tcW w:w="2672" w:type="dxa"/>
          </w:tcPr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Giáo viên trình bày tổng quan về lý thuyết.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Sinh viên thực hiện bài tính toán về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các đại lượng trong dao động và sóng cơ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(BT nhóm).</w:t>
            </w:r>
          </w:p>
          <w:p w:rsidR="001312D0" w:rsidRPr="003F37B4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Nhóm sinh viên báo cáo về ứng dụng trong thực tế.</w:t>
            </w:r>
          </w:p>
        </w:tc>
        <w:tc>
          <w:tcPr>
            <w:tcW w:w="1545" w:type="dxa"/>
          </w:tcPr>
          <w:p w:rsidR="001312D0" w:rsidRDefault="001312D0" w:rsidP="006A76B3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Tính được bài tập GV giao.</w:t>
            </w:r>
          </w:p>
          <w:p w:rsidR="001312D0" w:rsidRPr="003F37B4" w:rsidRDefault="001312D0" w:rsidP="006A76B3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Trình bày được 1 ứng dụng thực tế. </w:t>
            </w:r>
          </w:p>
        </w:tc>
      </w:tr>
      <w:tr w:rsidR="001312D0" w:rsidRPr="003F37B4" w:rsidTr="0007295C">
        <w:tc>
          <w:tcPr>
            <w:tcW w:w="867" w:type="dxa"/>
          </w:tcPr>
          <w:p w:rsidR="001312D0" w:rsidRDefault="001312D0" w:rsidP="0007295C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11,12</w:t>
            </w:r>
          </w:p>
        </w:tc>
        <w:tc>
          <w:tcPr>
            <w:tcW w:w="1796" w:type="dxa"/>
          </w:tcPr>
          <w:p w:rsidR="001312D0" w:rsidRPr="00051281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</w:pP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  <w:t xml:space="preserve">Chương VII. CÁC NGUYÊN LÍ  CỦA NHIỆT ĐỘNG HỌC  </w:t>
            </w:r>
          </w:p>
          <w:p w:rsidR="001312D0" w:rsidRPr="00051281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</w:pP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  <w:t xml:space="preserve">Bài 10.  Nguyên lí thứ nhất của nhiệt động học </w:t>
            </w:r>
          </w:p>
          <w:p w:rsidR="001312D0" w:rsidRPr="003F28CA" w:rsidRDefault="001312D0" w:rsidP="0007295C">
            <w:pPr>
              <w:pStyle w:val="Heading1"/>
              <w:numPr>
                <w:ilvl w:val="1"/>
                <w:numId w:val="5"/>
              </w:numPr>
              <w:tabs>
                <w:tab w:val="num" w:pos="180"/>
              </w:tabs>
              <w:spacing w:before="30" w:after="0"/>
              <w:ind w:left="0" w:firstLine="0"/>
              <w:jc w:val="both"/>
              <w:rPr>
                <w:rFonts w:ascii="Times New Roman" w:hAnsi="Times New Roman"/>
                <w:b w:val="0"/>
                <w:bCs w:val="0"/>
                <w:kern w:val="0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b w:val="0"/>
                <w:bCs w:val="0"/>
                <w:kern w:val="0"/>
                <w:sz w:val="20"/>
                <w:szCs w:val="28"/>
              </w:rPr>
              <w:t>Một số khái niệm</w:t>
            </w:r>
          </w:p>
          <w:p w:rsidR="001312D0" w:rsidRPr="003F28CA" w:rsidRDefault="001312D0" w:rsidP="0007295C">
            <w:pPr>
              <w:pStyle w:val="BodyTextIndent"/>
              <w:spacing w:before="30" w:after="0"/>
              <w:ind w:left="0"/>
              <w:rPr>
                <w:rFonts w:ascii="Times New Roman" w:hAnsi="Times New Roman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sz w:val="20"/>
                <w:szCs w:val="28"/>
              </w:rPr>
              <w:t>1.Thông số trạng thái và phương trình trạng thái</w:t>
            </w:r>
          </w:p>
          <w:p w:rsidR="001312D0" w:rsidRPr="003F28CA" w:rsidRDefault="001312D0" w:rsidP="0007295C">
            <w:pPr>
              <w:pStyle w:val="BodyTextIndent"/>
              <w:spacing w:before="30" w:after="0"/>
              <w:ind w:left="0"/>
              <w:rPr>
                <w:rFonts w:ascii="Times New Roman" w:hAnsi="Times New Roman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sz w:val="20"/>
                <w:szCs w:val="28"/>
              </w:rPr>
              <w:t>2.Khái niệm áp suất và nhiệt độ</w:t>
            </w:r>
          </w:p>
          <w:p w:rsidR="001312D0" w:rsidRPr="003F28CA" w:rsidRDefault="001312D0" w:rsidP="0007295C">
            <w:pPr>
              <w:pStyle w:val="Heading6"/>
              <w:keepLines w:val="0"/>
              <w:tabs>
                <w:tab w:val="left" w:pos="284"/>
                <w:tab w:val="num" w:pos="1440"/>
              </w:tabs>
              <w:spacing w:before="0" w:line="240" w:lineRule="auto"/>
              <w:jc w:val="both"/>
              <w:rPr>
                <w:rFonts w:ascii="Times New Roman" w:eastAsia="Times New Roman" w:hAnsi="Times New Roman" w:cs="Times New Roman"/>
                <w:i w:val="0"/>
                <w:iCs w:val="0"/>
                <w:color w:val="auto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i w:val="0"/>
                <w:iCs w:val="0"/>
                <w:color w:val="auto"/>
                <w:sz w:val="20"/>
                <w:szCs w:val="28"/>
              </w:rPr>
              <w:t>II.Các định luật thực nghiệm về chất khí</w:t>
            </w:r>
          </w:p>
          <w:p w:rsidR="001312D0" w:rsidRPr="003F28C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1.Định luật Bôile– Mariôt</w:t>
            </w:r>
          </w:p>
          <w:p w:rsidR="001312D0" w:rsidRPr="003F28C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2.Định luật Gay Luytxắc</w:t>
            </w:r>
          </w:p>
          <w:p w:rsidR="001312D0" w:rsidRPr="003F28CA" w:rsidRDefault="001312D0" w:rsidP="0007295C">
            <w:pPr>
              <w:pStyle w:val="BodyTextIndent"/>
              <w:spacing w:before="30" w:after="0"/>
              <w:ind w:left="0"/>
              <w:rPr>
                <w:rFonts w:ascii="Times New Roman" w:hAnsi="Times New Roman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sz w:val="20"/>
                <w:szCs w:val="28"/>
              </w:rPr>
              <w:t>3.Giới hạn ứng dụng của các định luật Bôile– Mariôt và Gay Luytxắc</w:t>
            </w:r>
          </w:p>
          <w:p w:rsidR="001312D0" w:rsidRPr="003F28CA" w:rsidRDefault="001312D0" w:rsidP="0007295C">
            <w:pPr>
              <w:pStyle w:val="BodyTextIndent"/>
              <w:spacing w:before="30" w:after="0"/>
              <w:ind w:left="0"/>
              <w:rPr>
                <w:rFonts w:ascii="Times New Roman" w:hAnsi="Times New Roman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sz w:val="20"/>
                <w:szCs w:val="28"/>
              </w:rPr>
              <w:t>III.Phương trình trạng thái của khí lí tưởng</w:t>
            </w:r>
          </w:p>
          <w:p w:rsidR="001312D0" w:rsidRPr="003F28CA" w:rsidRDefault="001312D0" w:rsidP="0007295C">
            <w:pPr>
              <w:pStyle w:val="BodyTextIndent"/>
              <w:spacing w:before="30" w:after="0"/>
              <w:ind w:left="0"/>
              <w:rPr>
                <w:rFonts w:ascii="Times New Roman" w:hAnsi="Times New Roman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sz w:val="20"/>
                <w:szCs w:val="28"/>
              </w:rPr>
              <w:t>IV.Nguyên lí thứ nhất của nhiệt động học</w:t>
            </w:r>
          </w:p>
          <w:p w:rsidR="001312D0" w:rsidRPr="003F28CA" w:rsidRDefault="001312D0" w:rsidP="0007295C">
            <w:pPr>
              <w:pStyle w:val="BodyTextIndent"/>
              <w:spacing w:before="30" w:after="0"/>
              <w:ind w:left="0"/>
              <w:rPr>
                <w:rFonts w:ascii="Times New Roman" w:hAnsi="Times New Roman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sz w:val="20"/>
                <w:szCs w:val="28"/>
              </w:rPr>
              <w:t>1.Phát biểu</w:t>
            </w:r>
          </w:p>
          <w:p w:rsidR="001312D0" w:rsidRPr="003F28CA" w:rsidRDefault="001312D0" w:rsidP="0007295C">
            <w:pPr>
              <w:pStyle w:val="BodyTextIndent"/>
              <w:spacing w:before="30" w:after="0"/>
              <w:ind w:left="0"/>
              <w:rPr>
                <w:rFonts w:ascii="Times New Roman" w:hAnsi="Times New Roman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sz w:val="20"/>
                <w:szCs w:val="28"/>
              </w:rPr>
              <w:t>2.Hệ quả</w:t>
            </w:r>
          </w:p>
          <w:p w:rsidR="001312D0" w:rsidRPr="003F28CA" w:rsidRDefault="001312D0" w:rsidP="0007295C">
            <w:pPr>
              <w:pStyle w:val="BodyTextIndent"/>
              <w:spacing w:before="30" w:after="0"/>
              <w:ind w:left="0"/>
              <w:rPr>
                <w:rFonts w:ascii="Times New Roman" w:hAnsi="Times New Roman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sz w:val="20"/>
                <w:szCs w:val="28"/>
              </w:rPr>
              <w:t>3.Ý nghĩa của nguyên lí thứ nhất</w:t>
            </w:r>
          </w:p>
          <w:p w:rsidR="001312D0" w:rsidRPr="003F28CA" w:rsidRDefault="001312D0" w:rsidP="0007295C">
            <w:pPr>
              <w:pStyle w:val="BodyTextIndent"/>
              <w:spacing w:before="30" w:after="0"/>
              <w:ind w:left="0"/>
              <w:rPr>
                <w:rFonts w:ascii="Times New Roman" w:hAnsi="Times New Roman"/>
                <w:sz w:val="20"/>
                <w:szCs w:val="28"/>
              </w:rPr>
            </w:pPr>
          </w:p>
        </w:tc>
        <w:tc>
          <w:tcPr>
            <w:tcW w:w="2691" w:type="dxa"/>
          </w:tcPr>
          <w:p w:rsidR="001312D0" w:rsidRPr="005D535A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L.O.1.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2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</w:t>
            </w:r>
            <w:r w:rsidRPr="005D535A">
              <w:rPr>
                <w:rFonts w:ascii="Times New Roman" w:hAnsi="Times New Roman" w:cs="Times New Roman"/>
                <w:sz w:val="20"/>
                <w:szCs w:val="26"/>
              </w:rPr>
              <w:t xml:space="preserve">Có kiến thức 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cơ bản về 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nhiệt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học.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L.O.2.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2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Tính toán được các đại lượng 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nhiệt 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học cơ bản.</w:t>
            </w:r>
          </w:p>
          <w:p w:rsidR="001312D0" w:rsidRPr="00240409" w:rsidRDefault="001312D0" w:rsidP="006A76B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L.O.3.1 – Có kỹ năng tìm hiểu kiến thức từ internet để tìm hiểu ứng dụng của kiến thức đang học </w:t>
            </w:r>
          </w:p>
          <w:p w:rsidR="001312D0" w:rsidRPr="00240409" w:rsidRDefault="001312D0" w:rsidP="006A76B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6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L.O.3.2 – Có </w:t>
            </w:r>
            <w:r w:rsidRPr="00240409">
              <w:rPr>
                <w:rFonts w:ascii="Times New Roman" w:hAnsi="Times New Roman" w:cs="Times New Roman"/>
                <w:sz w:val="20"/>
                <w:szCs w:val="26"/>
              </w:rPr>
              <w:t>kỹ năng thuyết trình, điều khiển buổi thảo luận.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L.O.4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Có kỹ năng làm việc nhóm.</w:t>
            </w:r>
          </w:p>
          <w:p w:rsidR="001312D0" w:rsidRPr="005D535A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5 – </w:t>
            </w:r>
            <w:r w:rsidRPr="00A7170B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Hình thành </w:t>
            </w:r>
            <w:r w:rsidRPr="00A7170B">
              <w:rPr>
                <w:rFonts w:ascii="Times New Roman" w:hAnsi="Times New Roman" w:cs="Times New Roman"/>
                <w:sz w:val="20"/>
                <w:szCs w:val="26"/>
              </w:rPr>
              <w:t>lòng đam mê tìm hiểu về vật lí, ứng dụng của kiến thức vật lí trong cấu tạo, nguyên lý hoạt động của tất cả các máy móc thiết bị.</w:t>
            </w:r>
          </w:p>
        </w:tc>
        <w:tc>
          <w:tcPr>
            <w:tcW w:w="2672" w:type="dxa"/>
          </w:tcPr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Giáo viên trình bày tổng quan về lý thuyết.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Sinh viên thực hiện bài tính toán về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tính công, nhiệt lượng trong các quá trình nhiệt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(BT nhóm).</w:t>
            </w:r>
          </w:p>
          <w:p w:rsidR="001312D0" w:rsidRPr="003F37B4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Nhóm sinh viên báo cáo về ứng dụng trong thực tế.</w:t>
            </w:r>
          </w:p>
        </w:tc>
        <w:tc>
          <w:tcPr>
            <w:tcW w:w="1545" w:type="dxa"/>
          </w:tcPr>
          <w:p w:rsidR="001312D0" w:rsidRDefault="001312D0" w:rsidP="006A76B3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Tính được bài tập GV giao.</w:t>
            </w:r>
          </w:p>
          <w:p w:rsidR="001312D0" w:rsidRPr="003F37B4" w:rsidRDefault="001312D0" w:rsidP="006A76B3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Trình bày được 1 ứng dụng thực tế. </w:t>
            </w:r>
          </w:p>
        </w:tc>
      </w:tr>
      <w:tr w:rsidR="001312D0" w:rsidRPr="003F37B4" w:rsidTr="0007295C">
        <w:tc>
          <w:tcPr>
            <w:tcW w:w="867" w:type="dxa"/>
          </w:tcPr>
          <w:p w:rsidR="001312D0" w:rsidRDefault="001312D0" w:rsidP="0007295C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13,14</w:t>
            </w:r>
          </w:p>
        </w:tc>
        <w:tc>
          <w:tcPr>
            <w:tcW w:w="1796" w:type="dxa"/>
          </w:tcPr>
          <w:p w:rsidR="001312D0" w:rsidRPr="00051281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</w:pP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  <w:t xml:space="preserve">Bài 11. Nguyên lí </w:t>
            </w: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  <w:lastRenderedPageBreak/>
              <w:t xml:space="preserve">thứ hai của nhiệt động học. Hàm entropy </w:t>
            </w:r>
          </w:p>
          <w:p w:rsidR="001312D0" w:rsidRPr="003F28CA" w:rsidRDefault="001312D0" w:rsidP="0007295C">
            <w:pPr>
              <w:keepNext/>
              <w:tabs>
                <w:tab w:val="num" w:pos="1440"/>
              </w:tabs>
              <w:spacing w:before="30" w:after="0"/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I.Những hạn chế của nguyên lí thứ nhất của nhiệt động học</w:t>
            </w:r>
          </w:p>
          <w:p w:rsidR="001312D0" w:rsidRPr="003F28CA" w:rsidRDefault="001312D0" w:rsidP="0007295C">
            <w:pPr>
              <w:tabs>
                <w:tab w:val="num" w:pos="1440"/>
              </w:tabs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II.Quá trình thuận nghịch và quá trình không thuận nghịch</w:t>
            </w:r>
          </w:p>
          <w:p w:rsidR="001312D0" w:rsidRPr="003F28CA" w:rsidRDefault="001312D0" w:rsidP="0007295C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1.Định nghĩa</w:t>
            </w:r>
          </w:p>
          <w:p w:rsidR="001312D0" w:rsidRPr="003F28CA" w:rsidRDefault="001312D0" w:rsidP="0007295C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2.Ví dụ</w:t>
            </w:r>
          </w:p>
          <w:p w:rsidR="001312D0" w:rsidRPr="003F28CA" w:rsidRDefault="001312D0" w:rsidP="0007295C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3.Ý nghĩa của việc nghiên cứu các quá trình thuận nghịch và không thuận nghịch</w:t>
            </w:r>
          </w:p>
          <w:p w:rsidR="001312D0" w:rsidRPr="003F28CA" w:rsidRDefault="001312D0" w:rsidP="0007295C">
            <w:pPr>
              <w:tabs>
                <w:tab w:val="num" w:pos="1440"/>
              </w:tabs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III.Nguyên lí thứ hai của nhiệt động học</w:t>
            </w:r>
          </w:p>
          <w:p w:rsidR="001312D0" w:rsidRPr="003F28C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1.Máy nhiệt</w:t>
            </w:r>
          </w:p>
          <w:p w:rsidR="001312D0" w:rsidRPr="003F28C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2.Phát biểu nguyên lí thứ hai</w:t>
            </w:r>
          </w:p>
          <w:p w:rsidR="001312D0" w:rsidRPr="003F28C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IV.Chu trình Cacno và định lí Cacnô</w:t>
            </w:r>
          </w:p>
          <w:p w:rsidR="001312D0" w:rsidRPr="003F28C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1.Chu trình Cacnô thuận nghịch</w:t>
            </w:r>
          </w:p>
          <w:p w:rsidR="001312D0" w:rsidRPr="003F28CA" w:rsidRDefault="001312D0" w:rsidP="0007295C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2.Định lí Cacnô</w:t>
            </w:r>
          </w:p>
          <w:p w:rsidR="001312D0" w:rsidRPr="003F28CA" w:rsidRDefault="001312D0" w:rsidP="0007295C">
            <w:pPr>
              <w:tabs>
                <w:tab w:val="num" w:pos="1429"/>
              </w:tabs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V.Biểu thức định lượng của nguyên lí thứ hai</w:t>
            </w:r>
          </w:p>
          <w:p w:rsidR="001312D0" w:rsidRPr="003F28CA" w:rsidRDefault="001312D0" w:rsidP="0007295C">
            <w:pPr>
              <w:tabs>
                <w:tab w:val="num" w:pos="1440"/>
              </w:tabs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VI.Hàm entropy và nguyên lí tăng entropy</w:t>
            </w:r>
          </w:p>
          <w:p w:rsidR="001312D0" w:rsidRPr="003F28CA" w:rsidRDefault="001312D0" w:rsidP="0007295C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1.Hàm entropy</w:t>
            </w:r>
          </w:p>
          <w:p w:rsidR="001312D0" w:rsidRPr="003F28C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2.Nguyên lí tăng entropy</w:t>
            </w:r>
          </w:p>
          <w:p w:rsidR="001312D0" w:rsidRPr="003F28C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VII.Định lí Nơn</w:t>
            </w:r>
          </w:p>
          <w:p w:rsidR="001312D0" w:rsidRPr="00051281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</w:pP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  <w:t xml:space="preserve">Chương VIII. CHẤT LỎNG. CHUYỂN PHA        </w:t>
            </w:r>
          </w:p>
          <w:p w:rsidR="001312D0" w:rsidRPr="00051281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</w:pP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  <w:t xml:space="preserve">Bài 12. Các hiện tượng mặt ngoài của chất lỏng. Khái niệm chuyển pha </w:t>
            </w:r>
          </w:p>
          <w:p w:rsidR="001312D0" w:rsidRPr="003F28CA" w:rsidRDefault="001312D0" w:rsidP="0007295C">
            <w:pPr>
              <w:pStyle w:val="Heading1"/>
              <w:tabs>
                <w:tab w:val="left" w:pos="180"/>
              </w:tabs>
              <w:spacing w:before="30" w:after="0"/>
              <w:jc w:val="both"/>
              <w:rPr>
                <w:rFonts w:ascii="Times New Roman" w:hAnsi="Times New Roman"/>
                <w:b w:val="0"/>
                <w:bCs w:val="0"/>
                <w:kern w:val="0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b w:val="0"/>
                <w:bCs w:val="0"/>
                <w:kern w:val="0"/>
                <w:sz w:val="20"/>
                <w:szCs w:val="28"/>
              </w:rPr>
              <w:t xml:space="preserve">I.Cấu tạo và chuyển động phân tử của chất lỏng </w:t>
            </w:r>
          </w:p>
          <w:p w:rsidR="001312D0" w:rsidRPr="003F28CA" w:rsidRDefault="001312D0" w:rsidP="0007295C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1.Trạng thái lỏng của các chất</w:t>
            </w:r>
          </w:p>
          <w:p w:rsidR="001312D0" w:rsidRPr="003F28CA" w:rsidRDefault="001312D0" w:rsidP="0007295C">
            <w:pPr>
              <w:pStyle w:val="BodyTextIndent"/>
              <w:spacing w:before="30" w:after="0"/>
              <w:ind w:left="0"/>
              <w:rPr>
                <w:rFonts w:ascii="Times New Roman" w:hAnsi="Times New Roman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sz w:val="20"/>
                <w:szCs w:val="28"/>
              </w:rPr>
              <w:t xml:space="preserve">2.Cấu tạo và </w:t>
            </w:r>
            <w:r w:rsidRPr="003F28CA">
              <w:rPr>
                <w:rFonts w:ascii="Times New Roman" w:hAnsi="Times New Roman"/>
                <w:sz w:val="20"/>
                <w:szCs w:val="28"/>
              </w:rPr>
              <w:lastRenderedPageBreak/>
              <w:t>chuyển động phân tử của chất lỏng</w:t>
            </w:r>
          </w:p>
          <w:p w:rsidR="001312D0" w:rsidRPr="003F28CA" w:rsidRDefault="001312D0" w:rsidP="0007295C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II.Các hiện tượng mặt ngoài của chất lỏng</w:t>
            </w:r>
          </w:p>
          <w:p w:rsidR="001312D0" w:rsidRPr="003F28CA" w:rsidRDefault="001312D0" w:rsidP="001312D0">
            <w:pPr>
              <w:pStyle w:val="Heading8"/>
              <w:spacing w:before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color w:val="auto"/>
                <w:szCs w:val="28"/>
              </w:rPr>
              <w:t>1.Áp suất phân tử</w:t>
            </w:r>
          </w:p>
          <w:p w:rsidR="001312D0" w:rsidRPr="003F28CA" w:rsidRDefault="001312D0" w:rsidP="001312D0">
            <w:pPr>
              <w:pStyle w:val="Heading9"/>
              <w:spacing w:before="0" w:line="240" w:lineRule="auto"/>
              <w:jc w:val="both"/>
              <w:rPr>
                <w:rFonts w:ascii="Times New Roman" w:eastAsia="Times New Roman" w:hAnsi="Times New Roman" w:cs="Times New Roman"/>
                <w:i w:val="0"/>
                <w:iCs w:val="0"/>
                <w:color w:val="auto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i w:val="0"/>
                <w:iCs w:val="0"/>
                <w:color w:val="auto"/>
                <w:szCs w:val="28"/>
              </w:rPr>
              <w:t>2.Năng lượng mặt ngoài và sức căng mặt ngoài của chất lỏng</w:t>
            </w:r>
          </w:p>
          <w:p w:rsidR="001312D0" w:rsidRPr="003F28C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III.Hiện tượng mao dẫn</w:t>
            </w:r>
          </w:p>
          <w:p w:rsidR="001312D0" w:rsidRPr="003F28C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1.Áp suất dưới mặt khum</w:t>
            </w:r>
          </w:p>
          <w:p w:rsidR="001312D0" w:rsidRPr="003F28CA" w:rsidRDefault="001312D0" w:rsidP="0007295C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2.Hiện tượng mao dẫn </w:t>
            </w:r>
          </w:p>
          <w:p w:rsidR="001312D0" w:rsidRPr="003F28CA" w:rsidRDefault="001312D0" w:rsidP="001312D0">
            <w:pPr>
              <w:pStyle w:val="Heading8"/>
              <w:spacing w:before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color w:val="auto"/>
                <w:szCs w:val="28"/>
              </w:rPr>
              <w:t>IV.Khái niệm về chuyển pha</w:t>
            </w:r>
          </w:p>
          <w:p w:rsidR="001312D0" w:rsidRPr="003F28CA" w:rsidRDefault="001312D0" w:rsidP="0007295C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V.Phân loại các chuyển pha</w:t>
            </w:r>
          </w:p>
          <w:p w:rsidR="001312D0" w:rsidRPr="003F28CA" w:rsidRDefault="001312D0" w:rsidP="0007295C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1.Chuyển pha loại I  </w:t>
            </w:r>
          </w:p>
          <w:p w:rsidR="001312D0" w:rsidRPr="003F28CA" w:rsidRDefault="001312D0" w:rsidP="0007295C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2.Chuyển pha loại II</w:t>
            </w:r>
          </w:p>
          <w:p w:rsidR="001312D0" w:rsidRPr="003F28CA" w:rsidRDefault="001312D0" w:rsidP="0007295C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VI.Sự cân bằng pha</w:t>
            </w:r>
          </w:p>
          <w:p w:rsidR="001312D0" w:rsidRPr="003F28CA" w:rsidRDefault="001312D0" w:rsidP="0007295C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1.Điều kiện cân bằng 2 pha </w:t>
            </w:r>
          </w:p>
          <w:p w:rsidR="001312D0" w:rsidRPr="003F28CA" w:rsidRDefault="001312D0" w:rsidP="0007295C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2.Điều kiện cân bằng 3 pha </w:t>
            </w:r>
          </w:p>
          <w:p w:rsidR="001312D0" w:rsidRPr="003F28C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3.Điều kiện cân bằng nhiều pha. Quy tắc pha</w:t>
            </w:r>
          </w:p>
        </w:tc>
        <w:tc>
          <w:tcPr>
            <w:tcW w:w="2691" w:type="dxa"/>
          </w:tcPr>
          <w:p w:rsidR="001312D0" w:rsidRPr="005D535A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lastRenderedPageBreak/>
              <w:t>L.O.1.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2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</w:t>
            </w:r>
            <w:r w:rsidRPr="005D535A">
              <w:rPr>
                <w:rFonts w:ascii="Times New Roman" w:hAnsi="Times New Roman" w:cs="Times New Roman"/>
                <w:sz w:val="20"/>
                <w:szCs w:val="26"/>
              </w:rPr>
              <w:t xml:space="preserve">Có kiến thức 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cơ bản 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lastRenderedPageBreak/>
              <w:t xml:space="preserve">về 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nhiệt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học.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L.O.2.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2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Tính toán được các đại lượng 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nhiệt 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học cơ bản.</w:t>
            </w:r>
          </w:p>
          <w:p w:rsidR="001312D0" w:rsidRPr="00240409" w:rsidRDefault="001312D0" w:rsidP="006A76B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L.O.3.1 – Có kỹ năng tìm hiểu kiến thức từ internet để tìm hiểu ứng dụng của kiến thức đang học </w:t>
            </w:r>
          </w:p>
          <w:p w:rsidR="001312D0" w:rsidRPr="00240409" w:rsidRDefault="001312D0" w:rsidP="006A76B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6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L.O.3.2 – Có </w:t>
            </w:r>
            <w:r w:rsidRPr="00240409">
              <w:rPr>
                <w:rFonts w:ascii="Times New Roman" w:hAnsi="Times New Roman" w:cs="Times New Roman"/>
                <w:sz w:val="20"/>
                <w:szCs w:val="26"/>
              </w:rPr>
              <w:t>kỹ năng thuyết trình, điều khiển buổi thảo luận.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L.O.4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Có kỹ năng làm việc nhóm.</w:t>
            </w:r>
          </w:p>
          <w:p w:rsidR="001312D0" w:rsidRPr="005D535A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5 – </w:t>
            </w:r>
            <w:r w:rsidRPr="00A7170B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Hình thành </w:t>
            </w:r>
            <w:r w:rsidRPr="00A7170B">
              <w:rPr>
                <w:rFonts w:ascii="Times New Roman" w:hAnsi="Times New Roman" w:cs="Times New Roman"/>
                <w:sz w:val="20"/>
                <w:szCs w:val="26"/>
              </w:rPr>
              <w:t>lòng đam mê tìm hiểu về vật lí, ứng dụng của kiến thức vật lí trong cấu tạo, nguyên lý hoạt động của tất cả các máy móc thiết bị.</w:t>
            </w:r>
          </w:p>
        </w:tc>
        <w:tc>
          <w:tcPr>
            <w:tcW w:w="2672" w:type="dxa"/>
          </w:tcPr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- Giáo viên trình bày tổng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quan về lý thuyết.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Sinh viên thực hiện bài tính toán về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hiệu suất động cơ nhiệt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(BT nhóm).</w:t>
            </w:r>
          </w:p>
          <w:p w:rsidR="001312D0" w:rsidRPr="003F37B4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Nhóm sinh viên báo cáo về ứng dụng trong thực tế.</w:t>
            </w:r>
          </w:p>
        </w:tc>
        <w:tc>
          <w:tcPr>
            <w:tcW w:w="1545" w:type="dxa"/>
          </w:tcPr>
          <w:p w:rsidR="001312D0" w:rsidRDefault="001312D0" w:rsidP="006A76B3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- Tính được bài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tập GV giao.</w:t>
            </w:r>
          </w:p>
          <w:p w:rsidR="001312D0" w:rsidRPr="003F37B4" w:rsidRDefault="001312D0" w:rsidP="006A76B3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Trình bày được 1 ứng dụng thực tế. </w:t>
            </w:r>
          </w:p>
        </w:tc>
      </w:tr>
      <w:tr w:rsidR="001312D0" w:rsidRPr="003F37B4" w:rsidTr="0007295C">
        <w:tc>
          <w:tcPr>
            <w:tcW w:w="867" w:type="dxa"/>
          </w:tcPr>
          <w:p w:rsidR="001312D0" w:rsidRDefault="001312D0" w:rsidP="0007295C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1796" w:type="dxa"/>
          </w:tcPr>
          <w:p w:rsidR="001312D0" w:rsidRPr="00D13FA3" w:rsidRDefault="001312D0" w:rsidP="0007295C">
            <w:pPr>
              <w:spacing w:after="120"/>
              <w:jc w:val="both"/>
              <w:rPr>
                <w:bCs/>
                <w:i/>
                <w:lang w:val="de-DE"/>
              </w:rPr>
            </w:pPr>
            <w:r>
              <w:rPr>
                <w:bCs/>
                <w:i/>
                <w:lang w:val="de-DE"/>
              </w:rPr>
              <w:t>Ôn tập</w:t>
            </w:r>
          </w:p>
        </w:tc>
        <w:tc>
          <w:tcPr>
            <w:tcW w:w="2691" w:type="dxa"/>
          </w:tcPr>
          <w:p w:rsidR="001312D0" w:rsidRDefault="001312D0" w:rsidP="0063543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L.O.2.1 – Tính toán được các đại lượng cơ học cơ bản.</w:t>
            </w:r>
          </w:p>
          <w:p w:rsidR="001312D0" w:rsidRPr="005D535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L.O.2.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2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Tính toán được các đại lượng 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nhiệt 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học cơ bản.</w:t>
            </w:r>
          </w:p>
        </w:tc>
        <w:tc>
          <w:tcPr>
            <w:tcW w:w="2672" w:type="dxa"/>
          </w:tcPr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Sinh viên thực hiện đề cương ôn tập, nêu thắc mắc.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Giáo viên chỉnh sửa các bài tập, giải đáp các thắc mắc.</w:t>
            </w:r>
          </w:p>
        </w:tc>
        <w:tc>
          <w:tcPr>
            <w:tcW w:w="1545" w:type="dxa"/>
          </w:tcPr>
          <w:p w:rsidR="001312D0" w:rsidRDefault="001312D0" w:rsidP="006A76B3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Giải được tất cả bài tập GV giao trong đề cương.</w:t>
            </w:r>
          </w:p>
          <w:p w:rsidR="001312D0" w:rsidRDefault="001312D0" w:rsidP="006A76B3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F725C" w:rsidRPr="004930AD" w:rsidRDefault="004F725C" w:rsidP="004F725C">
      <w:pPr>
        <w:tabs>
          <w:tab w:val="left" w:pos="3686"/>
        </w:tabs>
        <w:spacing w:before="120" w:after="2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15. Thông tin liên hệ   </w:t>
      </w: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88"/>
        <w:gridCol w:w="6989"/>
      </w:tblGrid>
      <w:tr w:rsidR="004F725C" w:rsidRPr="003F37B4" w:rsidTr="006F55C6">
        <w:tc>
          <w:tcPr>
            <w:tcW w:w="2527" w:type="dxa"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6824" w:type="dxa"/>
          </w:tcPr>
          <w:p w:rsidR="004F725C" w:rsidRPr="003F37B4" w:rsidRDefault="0026652B" w:rsidP="0057088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Nguyễn Thanh Tú</w:t>
            </w:r>
          </w:p>
        </w:tc>
      </w:tr>
      <w:tr w:rsidR="004F725C" w:rsidRPr="003F37B4" w:rsidTr="006F55C6">
        <w:tc>
          <w:tcPr>
            <w:tcW w:w="2527" w:type="dxa"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Bộ môn</w:t>
            </w:r>
          </w:p>
        </w:tc>
        <w:tc>
          <w:tcPr>
            <w:tcW w:w="6824" w:type="dxa"/>
          </w:tcPr>
          <w:p w:rsidR="004F725C" w:rsidRPr="003F37B4" w:rsidRDefault="0026652B" w:rsidP="0057088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Lý – Hóa</w:t>
            </w:r>
          </w:p>
        </w:tc>
      </w:tr>
      <w:tr w:rsidR="004F725C" w:rsidRPr="003F37B4" w:rsidTr="006F55C6">
        <w:tc>
          <w:tcPr>
            <w:tcW w:w="2527" w:type="dxa"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Khoa</w:t>
            </w:r>
          </w:p>
        </w:tc>
        <w:tc>
          <w:tcPr>
            <w:tcW w:w="6824" w:type="dxa"/>
          </w:tcPr>
          <w:p w:rsidR="004F725C" w:rsidRPr="003F37B4" w:rsidRDefault="0026652B" w:rsidP="0057088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Khoa học Cơ bản</w:t>
            </w:r>
          </w:p>
        </w:tc>
      </w:tr>
      <w:tr w:rsidR="004F725C" w:rsidRPr="003F37B4" w:rsidTr="006F55C6">
        <w:tc>
          <w:tcPr>
            <w:tcW w:w="2527" w:type="dxa"/>
            <w:hideMark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Email</w:t>
            </w:r>
          </w:p>
        </w:tc>
        <w:tc>
          <w:tcPr>
            <w:tcW w:w="6824" w:type="dxa"/>
            <w:hideMark/>
          </w:tcPr>
          <w:p w:rsidR="004F725C" w:rsidRPr="003F37B4" w:rsidRDefault="00672C71" w:rsidP="0057088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6" w:history="1">
              <w:r w:rsidR="0026652B" w:rsidRPr="00441CDF">
                <w:rPr>
                  <w:rStyle w:val="Hyperlink"/>
                  <w:rFonts w:ascii="Times New Roman" w:eastAsia="Times New Roman" w:hAnsi="Times New Roman" w:cs="Times New Roman"/>
                  <w:sz w:val="28"/>
                  <w:szCs w:val="28"/>
                </w:rPr>
                <w:t>ngthtu@yahoo.com</w:t>
              </w:r>
            </w:hyperlink>
          </w:p>
        </w:tc>
      </w:tr>
      <w:tr w:rsidR="004F725C" w:rsidRPr="003F37B4" w:rsidTr="006F55C6">
        <w:tc>
          <w:tcPr>
            <w:tcW w:w="2527" w:type="dxa"/>
            <w:hideMark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Điện thoại</w:t>
            </w:r>
          </w:p>
        </w:tc>
        <w:tc>
          <w:tcPr>
            <w:tcW w:w="6824" w:type="dxa"/>
            <w:hideMark/>
          </w:tcPr>
          <w:p w:rsidR="004F725C" w:rsidRPr="003F37B4" w:rsidRDefault="0026652B" w:rsidP="0057088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0908.255</w:t>
            </w:r>
            <w:r w:rsidR="00EB545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177</w:t>
            </w:r>
          </w:p>
        </w:tc>
      </w:tr>
    </w:tbl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16. Phê duyệt</w:t>
      </w:r>
    </w:p>
    <w:bookmarkEnd w:id="1"/>
    <w:bookmarkEnd w:id="2"/>
    <w:p w:rsidR="004F725C" w:rsidRPr="00FC7B8B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FC7B8B">
        <w:rPr>
          <w:rFonts w:ascii="Times New Roman" w:eastAsia="Times New Roman" w:hAnsi="Times New Roman" w:cs="Times New Roman"/>
          <w:b/>
          <w:sz w:val="28"/>
          <w:szCs w:val="28"/>
        </w:rPr>
        <w:t xml:space="preserve">     </w:t>
      </w:r>
      <w:r w:rsidRPr="00FC7B8B">
        <w:rPr>
          <w:rFonts w:ascii="Times New Roman" w:eastAsia="Times New Roman" w:hAnsi="Times New Roman" w:cs="Times New Roman"/>
          <w:i/>
          <w:sz w:val="28"/>
          <w:szCs w:val="28"/>
        </w:rPr>
        <w:t xml:space="preserve">TP. HCM, </w:t>
      </w:r>
      <w:r w:rsidR="00FC7B8B" w:rsidRPr="00FC7B8B">
        <w:rPr>
          <w:rFonts w:ascii="Times New Roman" w:eastAsia="Times New Roman" w:hAnsi="Times New Roman" w:cs="Times New Roman"/>
          <w:i/>
          <w:sz w:val="28"/>
          <w:szCs w:val="28"/>
        </w:rPr>
        <w:t>n</w:t>
      </w:r>
      <w:r w:rsidRPr="00FC7B8B">
        <w:rPr>
          <w:rFonts w:ascii="Times New Roman" w:eastAsia="Times New Roman" w:hAnsi="Times New Roman" w:cs="Times New Roman"/>
          <w:i/>
          <w:sz w:val="28"/>
          <w:szCs w:val="28"/>
        </w:rPr>
        <w:t xml:space="preserve">gày </w:t>
      </w:r>
      <w:r w:rsidR="00FC7B8B" w:rsidRPr="00FC7B8B">
        <w:rPr>
          <w:rFonts w:ascii="Times New Roman" w:eastAsia="Times New Roman" w:hAnsi="Times New Roman" w:cs="Times New Roman"/>
          <w:i/>
          <w:sz w:val="28"/>
          <w:szCs w:val="28"/>
        </w:rPr>
        <w:t>10</w:t>
      </w:r>
      <w:r w:rsidRPr="00FC7B8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FC7B8B" w:rsidRPr="00FC7B8B">
        <w:rPr>
          <w:rFonts w:ascii="Times New Roman" w:eastAsia="Times New Roman" w:hAnsi="Times New Roman" w:cs="Times New Roman"/>
          <w:i/>
          <w:sz w:val="28"/>
          <w:szCs w:val="28"/>
        </w:rPr>
        <w:t>t</w:t>
      </w:r>
      <w:r w:rsidRPr="00FC7B8B">
        <w:rPr>
          <w:rFonts w:ascii="Times New Roman" w:eastAsia="Times New Roman" w:hAnsi="Times New Roman" w:cs="Times New Roman"/>
          <w:i/>
          <w:sz w:val="28"/>
          <w:szCs w:val="28"/>
        </w:rPr>
        <w:t xml:space="preserve">háng </w:t>
      </w:r>
      <w:r w:rsidR="00FC7B8B" w:rsidRPr="00FC7B8B">
        <w:rPr>
          <w:rFonts w:ascii="Times New Roman" w:eastAsia="Times New Roman" w:hAnsi="Times New Roman" w:cs="Times New Roman"/>
          <w:i/>
          <w:sz w:val="28"/>
          <w:szCs w:val="28"/>
        </w:rPr>
        <w:t>10</w:t>
      </w:r>
      <w:r w:rsidRPr="00FC7B8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FC7B8B" w:rsidRPr="00FC7B8B">
        <w:rPr>
          <w:rFonts w:ascii="Times New Roman" w:eastAsia="Times New Roman" w:hAnsi="Times New Roman" w:cs="Times New Roman"/>
          <w:i/>
          <w:sz w:val="28"/>
          <w:szCs w:val="28"/>
        </w:rPr>
        <w:t>n</w:t>
      </w:r>
      <w:r w:rsidRPr="00FC7B8B">
        <w:rPr>
          <w:rFonts w:ascii="Times New Roman" w:eastAsia="Times New Roman" w:hAnsi="Times New Roman" w:cs="Times New Roman"/>
          <w:i/>
          <w:sz w:val="28"/>
          <w:szCs w:val="28"/>
        </w:rPr>
        <w:t>ăm 20</w:t>
      </w:r>
      <w:r w:rsidR="00FC7B8B" w:rsidRPr="00FC7B8B">
        <w:rPr>
          <w:rFonts w:ascii="Times New Roman" w:eastAsia="Times New Roman" w:hAnsi="Times New Roman" w:cs="Times New Roman"/>
          <w:i/>
          <w:sz w:val="28"/>
          <w:szCs w:val="28"/>
        </w:rPr>
        <w:t>17</w:t>
      </w:r>
    </w:p>
    <w:p w:rsidR="00FC7B8B" w:rsidRDefault="004F725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>Trưởng Khoa</w:t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  <w:t>Giảng viên lập đề cương</w:t>
      </w:r>
    </w:p>
    <w:p w:rsidR="00FC7B8B" w:rsidRPr="00FC7B8B" w:rsidRDefault="00FC7B8B" w:rsidP="00FC7B8B">
      <w:pPr>
        <w:rPr>
          <w:rFonts w:ascii="Times New Roman" w:hAnsi="Times New Roman" w:cs="Times New Roman"/>
          <w:sz w:val="28"/>
          <w:szCs w:val="28"/>
        </w:rPr>
      </w:pPr>
    </w:p>
    <w:p w:rsidR="00FC7B8B" w:rsidRDefault="00FC7B8B" w:rsidP="00FC7B8B">
      <w:pPr>
        <w:rPr>
          <w:rFonts w:ascii="Times New Roman" w:hAnsi="Times New Roman" w:cs="Times New Roman"/>
          <w:sz w:val="28"/>
          <w:szCs w:val="28"/>
        </w:rPr>
      </w:pPr>
    </w:p>
    <w:p w:rsidR="00E8371E" w:rsidRPr="00FC7B8B" w:rsidRDefault="00FC7B8B" w:rsidP="00FC7B8B">
      <w:pPr>
        <w:tabs>
          <w:tab w:val="left" w:pos="618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FC7B8B">
        <w:rPr>
          <w:rFonts w:ascii="Times New Roman" w:hAnsi="Times New Roman" w:cs="Times New Roman"/>
          <w:b/>
          <w:sz w:val="28"/>
          <w:szCs w:val="28"/>
        </w:rPr>
        <w:t>Nguyễn Thanh Tú</w:t>
      </w:r>
    </w:p>
    <w:sectPr w:rsidR="00E8371E" w:rsidRPr="00FC7B8B" w:rsidSect="004F725C">
      <w:type w:val="continuous"/>
      <w:pgSz w:w="11907" w:h="16840" w:code="9"/>
      <w:pgMar w:top="1134" w:right="1134" w:bottom="1134" w:left="1418" w:header="567" w:footer="567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ymbolMT">
    <w:altName w:val="Microsoft JhengHei Light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76AC3"/>
    <w:multiLevelType w:val="hybridMultilevel"/>
    <w:tmpl w:val="D396DC2E"/>
    <w:lvl w:ilvl="0" w:tplc="A350BDA2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8EACEDE0">
      <w:start w:val="1"/>
      <w:numFmt w:val="upperRoman"/>
      <w:lvlText w:val="%2."/>
      <w:lvlJc w:val="left"/>
      <w:pPr>
        <w:tabs>
          <w:tab w:val="num" w:pos="1429"/>
        </w:tabs>
        <w:ind w:left="1429" w:hanging="720"/>
      </w:pPr>
      <w:rPr>
        <w:rFonts w:cs="Times New Roman"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13A42847"/>
    <w:multiLevelType w:val="hybridMultilevel"/>
    <w:tmpl w:val="D01C5B16"/>
    <w:lvl w:ilvl="0" w:tplc="92C62C38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18F21EE"/>
    <w:multiLevelType w:val="hybridMultilevel"/>
    <w:tmpl w:val="3B361AA8"/>
    <w:lvl w:ilvl="0" w:tplc="477E12CC">
      <w:start w:val="1"/>
      <w:numFmt w:val="upperRoman"/>
      <w:pStyle w:val="Captio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i w:val="0"/>
        <w:u w:val="none"/>
      </w:rPr>
    </w:lvl>
    <w:lvl w:ilvl="1" w:tplc="A7F270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E2D2B06"/>
    <w:multiLevelType w:val="hybridMultilevel"/>
    <w:tmpl w:val="3D96EC34"/>
    <w:lvl w:ilvl="0" w:tplc="0C80E73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2"/>
    <w:lvlOverride w:ilvl="0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4F725C"/>
    <w:rsid w:val="00005643"/>
    <w:rsid w:val="0001456C"/>
    <w:rsid w:val="00022652"/>
    <w:rsid w:val="00024544"/>
    <w:rsid w:val="000260CB"/>
    <w:rsid w:val="00026C2D"/>
    <w:rsid w:val="00030D5F"/>
    <w:rsid w:val="000361C0"/>
    <w:rsid w:val="0003770A"/>
    <w:rsid w:val="00041C2C"/>
    <w:rsid w:val="00046992"/>
    <w:rsid w:val="00051281"/>
    <w:rsid w:val="0005532F"/>
    <w:rsid w:val="00060624"/>
    <w:rsid w:val="00060763"/>
    <w:rsid w:val="00063580"/>
    <w:rsid w:val="00065890"/>
    <w:rsid w:val="0007295C"/>
    <w:rsid w:val="00080318"/>
    <w:rsid w:val="00080985"/>
    <w:rsid w:val="00085AB1"/>
    <w:rsid w:val="00085EDA"/>
    <w:rsid w:val="0008682E"/>
    <w:rsid w:val="0008790E"/>
    <w:rsid w:val="0009318E"/>
    <w:rsid w:val="000A18E4"/>
    <w:rsid w:val="000A3652"/>
    <w:rsid w:val="000B303C"/>
    <w:rsid w:val="000B37CB"/>
    <w:rsid w:val="000B5089"/>
    <w:rsid w:val="000C0E9C"/>
    <w:rsid w:val="000C4DCC"/>
    <w:rsid w:val="000C4F8A"/>
    <w:rsid w:val="000C6445"/>
    <w:rsid w:val="000D13FA"/>
    <w:rsid w:val="000D15EB"/>
    <w:rsid w:val="000D18CE"/>
    <w:rsid w:val="000D36C5"/>
    <w:rsid w:val="000E25E2"/>
    <w:rsid w:val="000E4769"/>
    <w:rsid w:val="000F7F5A"/>
    <w:rsid w:val="0010004B"/>
    <w:rsid w:val="00102840"/>
    <w:rsid w:val="0010468D"/>
    <w:rsid w:val="00106D51"/>
    <w:rsid w:val="00113D90"/>
    <w:rsid w:val="00115039"/>
    <w:rsid w:val="001175DE"/>
    <w:rsid w:val="00122210"/>
    <w:rsid w:val="00125767"/>
    <w:rsid w:val="00126049"/>
    <w:rsid w:val="001260FE"/>
    <w:rsid w:val="001312D0"/>
    <w:rsid w:val="001359B4"/>
    <w:rsid w:val="00137C3D"/>
    <w:rsid w:val="00151161"/>
    <w:rsid w:val="001514EE"/>
    <w:rsid w:val="00155349"/>
    <w:rsid w:val="00160F47"/>
    <w:rsid w:val="00165380"/>
    <w:rsid w:val="00175875"/>
    <w:rsid w:val="00177DB7"/>
    <w:rsid w:val="001838D5"/>
    <w:rsid w:val="001843B3"/>
    <w:rsid w:val="00187C96"/>
    <w:rsid w:val="00192DE0"/>
    <w:rsid w:val="001A0EC4"/>
    <w:rsid w:val="001A1C34"/>
    <w:rsid w:val="001A526F"/>
    <w:rsid w:val="001A619E"/>
    <w:rsid w:val="001B22E6"/>
    <w:rsid w:val="001B2E2A"/>
    <w:rsid w:val="001B7154"/>
    <w:rsid w:val="001C7137"/>
    <w:rsid w:val="001C71C1"/>
    <w:rsid w:val="001D03B5"/>
    <w:rsid w:val="001D154B"/>
    <w:rsid w:val="001D1793"/>
    <w:rsid w:val="001D3B45"/>
    <w:rsid w:val="001D7899"/>
    <w:rsid w:val="001E011B"/>
    <w:rsid w:val="001E1F24"/>
    <w:rsid w:val="001E2069"/>
    <w:rsid w:val="001E3E5B"/>
    <w:rsid w:val="001E6386"/>
    <w:rsid w:val="001F1BEA"/>
    <w:rsid w:val="001F2E46"/>
    <w:rsid w:val="001F40A5"/>
    <w:rsid w:val="00202119"/>
    <w:rsid w:val="002112B8"/>
    <w:rsid w:val="002153FA"/>
    <w:rsid w:val="00215FA5"/>
    <w:rsid w:val="00222940"/>
    <w:rsid w:val="00222A87"/>
    <w:rsid w:val="00222C02"/>
    <w:rsid w:val="00230296"/>
    <w:rsid w:val="00235111"/>
    <w:rsid w:val="00240409"/>
    <w:rsid w:val="00244E98"/>
    <w:rsid w:val="0026005F"/>
    <w:rsid w:val="00260F3B"/>
    <w:rsid w:val="00261685"/>
    <w:rsid w:val="00263AC1"/>
    <w:rsid w:val="0026652B"/>
    <w:rsid w:val="00271785"/>
    <w:rsid w:val="00272DE8"/>
    <w:rsid w:val="00273B69"/>
    <w:rsid w:val="00274244"/>
    <w:rsid w:val="0027429E"/>
    <w:rsid w:val="002855EF"/>
    <w:rsid w:val="00291C6D"/>
    <w:rsid w:val="002945BD"/>
    <w:rsid w:val="0029561D"/>
    <w:rsid w:val="002965F8"/>
    <w:rsid w:val="002A1DA2"/>
    <w:rsid w:val="002A2ADA"/>
    <w:rsid w:val="002A60C7"/>
    <w:rsid w:val="002A7B5E"/>
    <w:rsid w:val="002B7B18"/>
    <w:rsid w:val="002C4852"/>
    <w:rsid w:val="002C55D6"/>
    <w:rsid w:val="002C6099"/>
    <w:rsid w:val="002D062E"/>
    <w:rsid w:val="002D4967"/>
    <w:rsid w:val="002D55D5"/>
    <w:rsid w:val="002E6FD3"/>
    <w:rsid w:val="002E742F"/>
    <w:rsid w:val="002F00EA"/>
    <w:rsid w:val="002F1D22"/>
    <w:rsid w:val="00300777"/>
    <w:rsid w:val="00300A81"/>
    <w:rsid w:val="00305D63"/>
    <w:rsid w:val="00311C9C"/>
    <w:rsid w:val="00316016"/>
    <w:rsid w:val="003177FB"/>
    <w:rsid w:val="00320113"/>
    <w:rsid w:val="00322D39"/>
    <w:rsid w:val="00323641"/>
    <w:rsid w:val="00327DF4"/>
    <w:rsid w:val="003304C9"/>
    <w:rsid w:val="003363F3"/>
    <w:rsid w:val="00336EF7"/>
    <w:rsid w:val="003426F1"/>
    <w:rsid w:val="0034393B"/>
    <w:rsid w:val="003445A9"/>
    <w:rsid w:val="00345AAB"/>
    <w:rsid w:val="00345CAC"/>
    <w:rsid w:val="00346B25"/>
    <w:rsid w:val="0035073E"/>
    <w:rsid w:val="00357D93"/>
    <w:rsid w:val="00363F2F"/>
    <w:rsid w:val="0036434C"/>
    <w:rsid w:val="00367966"/>
    <w:rsid w:val="00372AA5"/>
    <w:rsid w:val="00380750"/>
    <w:rsid w:val="00390564"/>
    <w:rsid w:val="003957B8"/>
    <w:rsid w:val="003A4B90"/>
    <w:rsid w:val="003A6BB8"/>
    <w:rsid w:val="003A7383"/>
    <w:rsid w:val="003B0E95"/>
    <w:rsid w:val="003B1DE5"/>
    <w:rsid w:val="003B6DEA"/>
    <w:rsid w:val="003B7154"/>
    <w:rsid w:val="003C3002"/>
    <w:rsid w:val="003D75F2"/>
    <w:rsid w:val="003E0225"/>
    <w:rsid w:val="003E2342"/>
    <w:rsid w:val="003E2522"/>
    <w:rsid w:val="003E72F3"/>
    <w:rsid w:val="003F28CA"/>
    <w:rsid w:val="003F2E6E"/>
    <w:rsid w:val="00402413"/>
    <w:rsid w:val="00402C28"/>
    <w:rsid w:val="00421DFE"/>
    <w:rsid w:val="004271FC"/>
    <w:rsid w:val="0043094D"/>
    <w:rsid w:val="00431A76"/>
    <w:rsid w:val="00435FFC"/>
    <w:rsid w:val="0044079B"/>
    <w:rsid w:val="00442C75"/>
    <w:rsid w:val="00444C10"/>
    <w:rsid w:val="004452B1"/>
    <w:rsid w:val="0044748B"/>
    <w:rsid w:val="00463531"/>
    <w:rsid w:val="00463E42"/>
    <w:rsid w:val="00466E7E"/>
    <w:rsid w:val="00470C39"/>
    <w:rsid w:val="00472698"/>
    <w:rsid w:val="004759F6"/>
    <w:rsid w:val="00486DFB"/>
    <w:rsid w:val="00487178"/>
    <w:rsid w:val="0049483A"/>
    <w:rsid w:val="00495D9C"/>
    <w:rsid w:val="00497AE3"/>
    <w:rsid w:val="004A4ACD"/>
    <w:rsid w:val="004A4BCA"/>
    <w:rsid w:val="004B07D9"/>
    <w:rsid w:val="004B1F5A"/>
    <w:rsid w:val="004B644A"/>
    <w:rsid w:val="004C15A5"/>
    <w:rsid w:val="004C5D9E"/>
    <w:rsid w:val="004C771E"/>
    <w:rsid w:val="004D1AE1"/>
    <w:rsid w:val="004D314D"/>
    <w:rsid w:val="004D46E2"/>
    <w:rsid w:val="004E0B5E"/>
    <w:rsid w:val="004E1B03"/>
    <w:rsid w:val="004F5C79"/>
    <w:rsid w:val="004F725C"/>
    <w:rsid w:val="005041CB"/>
    <w:rsid w:val="005065CC"/>
    <w:rsid w:val="00510724"/>
    <w:rsid w:val="00514D1E"/>
    <w:rsid w:val="005214F6"/>
    <w:rsid w:val="005236C9"/>
    <w:rsid w:val="0053359E"/>
    <w:rsid w:val="00541EE9"/>
    <w:rsid w:val="00546B09"/>
    <w:rsid w:val="00551B06"/>
    <w:rsid w:val="00553F55"/>
    <w:rsid w:val="00554DBD"/>
    <w:rsid w:val="005551F5"/>
    <w:rsid w:val="00556F49"/>
    <w:rsid w:val="0056440C"/>
    <w:rsid w:val="00567D8F"/>
    <w:rsid w:val="005765EB"/>
    <w:rsid w:val="0058105E"/>
    <w:rsid w:val="005904FB"/>
    <w:rsid w:val="005A4B62"/>
    <w:rsid w:val="005B264A"/>
    <w:rsid w:val="005B5538"/>
    <w:rsid w:val="005C0F0C"/>
    <w:rsid w:val="005C0FE9"/>
    <w:rsid w:val="005C36C3"/>
    <w:rsid w:val="005C430C"/>
    <w:rsid w:val="005C446A"/>
    <w:rsid w:val="005C548C"/>
    <w:rsid w:val="005D3707"/>
    <w:rsid w:val="005D535A"/>
    <w:rsid w:val="005E2A3F"/>
    <w:rsid w:val="005E2D53"/>
    <w:rsid w:val="005F040F"/>
    <w:rsid w:val="005F1C13"/>
    <w:rsid w:val="005F5077"/>
    <w:rsid w:val="0060291D"/>
    <w:rsid w:val="00613952"/>
    <w:rsid w:val="006157E9"/>
    <w:rsid w:val="00620B98"/>
    <w:rsid w:val="00631E95"/>
    <w:rsid w:val="00632BD1"/>
    <w:rsid w:val="0063543A"/>
    <w:rsid w:val="006371F2"/>
    <w:rsid w:val="0063734B"/>
    <w:rsid w:val="00640A63"/>
    <w:rsid w:val="00640FCE"/>
    <w:rsid w:val="00642BB6"/>
    <w:rsid w:val="00646088"/>
    <w:rsid w:val="0064633D"/>
    <w:rsid w:val="006666F9"/>
    <w:rsid w:val="00667757"/>
    <w:rsid w:val="006677AD"/>
    <w:rsid w:val="00667A61"/>
    <w:rsid w:val="00671A29"/>
    <w:rsid w:val="00672C71"/>
    <w:rsid w:val="0067424C"/>
    <w:rsid w:val="006814C4"/>
    <w:rsid w:val="006833D2"/>
    <w:rsid w:val="00687716"/>
    <w:rsid w:val="00690EDF"/>
    <w:rsid w:val="00693CC6"/>
    <w:rsid w:val="00697263"/>
    <w:rsid w:val="006A0131"/>
    <w:rsid w:val="006A2654"/>
    <w:rsid w:val="006A3D2D"/>
    <w:rsid w:val="006A55DA"/>
    <w:rsid w:val="006B7AD8"/>
    <w:rsid w:val="006C136A"/>
    <w:rsid w:val="006D188E"/>
    <w:rsid w:val="006D2F65"/>
    <w:rsid w:val="006D36D0"/>
    <w:rsid w:val="006D42C1"/>
    <w:rsid w:val="006D72C2"/>
    <w:rsid w:val="006D78A6"/>
    <w:rsid w:val="006D7A1C"/>
    <w:rsid w:val="006E3489"/>
    <w:rsid w:val="006E6192"/>
    <w:rsid w:val="006E73EA"/>
    <w:rsid w:val="006F01A1"/>
    <w:rsid w:val="006F0A26"/>
    <w:rsid w:val="006F49D5"/>
    <w:rsid w:val="006F55C6"/>
    <w:rsid w:val="006F6D39"/>
    <w:rsid w:val="006F74AF"/>
    <w:rsid w:val="0070493B"/>
    <w:rsid w:val="0070587A"/>
    <w:rsid w:val="0071464C"/>
    <w:rsid w:val="007177DF"/>
    <w:rsid w:val="00721818"/>
    <w:rsid w:val="00723923"/>
    <w:rsid w:val="00727498"/>
    <w:rsid w:val="00732D3B"/>
    <w:rsid w:val="0073569B"/>
    <w:rsid w:val="00743120"/>
    <w:rsid w:val="0074313F"/>
    <w:rsid w:val="007431F5"/>
    <w:rsid w:val="00743F7C"/>
    <w:rsid w:val="00744698"/>
    <w:rsid w:val="007520E2"/>
    <w:rsid w:val="007552D7"/>
    <w:rsid w:val="0076370B"/>
    <w:rsid w:val="00764CA5"/>
    <w:rsid w:val="0076691D"/>
    <w:rsid w:val="007824C8"/>
    <w:rsid w:val="00784FC5"/>
    <w:rsid w:val="00794F61"/>
    <w:rsid w:val="007966B7"/>
    <w:rsid w:val="007A2FD1"/>
    <w:rsid w:val="007A39BA"/>
    <w:rsid w:val="007A6A53"/>
    <w:rsid w:val="007B5220"/>
    <w:rsid w:val="007C08EE"/>
    <w:rsid w:val="007C627E"/>
    <w:rsid w:val="007E11B9"/>
    <w:rsid w:val="007E3488"/>
    <w:rsid w:val="007E502C"/>
    <w:rsid w:val="007F0DB1"/>
    <w:rsid w:val="007F319F"/>
    <w:rsid w:val="007F46A0"/>
    <w:rsid w:val="008015E3"/>
    <w:rsid w:val="00802343"/>
    <w:rsid w:val="00807DE0"/>
    <w:rsid w:val="00810302"/>
    <w:rsid w:val="00810EAC"/>
    <w:rsid w:val="00820658"/>
    <w:rsid w:val="0082094E"/>
    <w:rsid w:val="00820D81"/>
    <w:rsid w:val="0082752A"/>
    <w:rsid w:val="00833394"/>
    <w:rsid w:val="008372F8"/>
    <w:rsid w:val="00841E98"/>
    <w:rsid w:val="00843C31"/>
    <w:rsid w:val="0084738E"/>
    <w:rsid w:val="00853DC0"/>
    <w:rsid w:val="0085558E"/>
    <w:rsid w:val="008636F9"/>
    <w:rsid w:val="008642F0"/>
    <w:rsid w:val="00865EBF"/>
    <w:rsid w:val="0086707D"/>
    <w:rsid w:val="008703C3"/>
    <w:rsid w:val="008715C8"/>
    <w:rsid w:val="00872EDB"/>
    <w:rsid w:val="00877F67"/>
    <w:rsid w:val="00882EBF"/>
    <w:rsid w:val="00883F2F"/>
    <w:rsid w:val="00886C25"/>
    <w:rsid w:val="00897F26"/>
    <w:rsid w:val="008A6D66"/>
    <w:rsid w:val="008B1410"/>
    <w:rsid w:val="008B4574"/>
    <w:rsid w:val="008B6D76"/>
    <w:rsid w:val="008B7E47"/>
    <w:rsid w:val="008C2F7E"/>
    <w:rsid w:val="008C72C1"/>
    <w:rsid w:val="008D394C"/>
    <w:rsid w:val="008D4C1B"/>
    <w:rsid w:val="008D5388"/>
    <w:rsid w:val="008E1A45"/>
    <w:rsid w:val="008E24B4"/>
    <w:rsid w:val="008E453C"/>
    <w:rsid w:val="008F2323"/>
    <w:rsid w:val="008F4399"/>
    <w:rsid w:val="00911524"/>
    <w:rsid w:val="00920DA7"/>
    <w:rsid w:val="00921581"/>
    <w:rsid w:val="00925338"/>
    <w:rsid w:val="00940A56"/>
    <w:rsid w:val="009429E9"/>
    <w:rsid w:val="00944B0B"/>
    <w:rsid w:val="00944EF8"/>
    <w:rsid w:val="0094596C"/>
    <w:rsid w:val="00945DDA"/>
    <w:rsid w:val="00947DE0"/>
    <w:rsid w:val="0095468D"/>
    <w:rsid w:val="0096056B"/>
    <w:rsid w:val="009707D6"/>
    <w:rsid w:val="00970F45"/>
    <w:rsid w:val="00971419"/>
    <w:rsid w:val="009746DC"/>
    <w:rsid w:val="00974919"/>
    <w:rsid w:val="009871AB"/>
    <w:rsid w:val="009879EB"/>
    <w:rsid w:val="00991300"/>
    <w:rsid w:val="00991499"/>
    <w:rsid w:val="00991B54"/>
    <w:rsid w:val="009922C5"/>
    <w:rsid w:val="00992885"/>
    <w:rsid w:val="009A1439"/>
    <w:rsid w:val="009A1B0A"/>
    <w:rsid w:val="009A5042"/>
    <w:rsid w:val="009A6284"/>
    <w:rsid w:val="009A6758"/>
    <w:rsid w:val="009B0951"/>
    <w:rsid w:val="009B0E08"/>
    <w:rsid w:val="009B19F1"/>
    <w:rsid w:val="009B6247"/>
    <w:rsid w:val="009B6D5D"/>
    <w:rsid w:val="009C20E8"/>
    <w:rsid w:val="009C51A5"/>
    <w:rsid w:val="009D027E"/>
    <w:rsid w:val="009D0A58"/>
    <w:rsid w:val="009D37FD"/>
    <w:rsid w:val="009E4A4F"/>
    <w:rsid w:val="009E7E52"/>
    <w:rsid w:val="00A14212"/>
    <w:rsid w:val="00A17DA4"/>
    <w:rsid w:val="00A21BD9"/>
    <w:rsid w:val="00A3012C"/>
    <w:rsid w:val="00A313DC"/>
    <w:rsid w:val="00A33B41"/>
    <w:rsid w:val="00A34061"/>
    <w:rsid w:val="00A36A47"/>
    <w:rsid w:val="00A518B8"/>
    <w:rsid w:val="00A53429"/>
    <w:rsid w:val="00A5762F"/>
    <w:rsid w:val="00A62234"/>
    <w:rsid w:val="00A65EDD"/>
    <w:rsid w:val="00A70752"/>
    <w:rsid w:val="00A7170B"/>
    <w:rsid w:val="00A80D69"/>
    <w:rsid w:val="00A86AF5"/>
    <w:rsid w:val="00A947CE"/>
    <w:rsid w:val="00A957AB"/>
    <w:rsid w:val="00A95A85"/>
    <w:rsid w:val="00A97A67"/>
    <w:rsid w:val="00AA1061"/>
    <w:rsid w:val="00AA353F"/>
    <w:rsid w:val="00AA3F56"/>
    <w:rsid w:val="00AA5AF5"/>
    <w:rsid w:val="00AB5343"/>
    <w:rsid w:val="00AB769C"/>
    <w:rsid w:val="00AC4BD5"/>
    <w:rsid w:val="00AC6336"/>
    <w:rsid w:val="00AC6E65"/>
    <w:rsid w:val="00AD5915"/>
    <w:rsid w:val="00AD7D7E"/>
    <w:rsid w:val="00AE284E"/>
    <w:rsid w:val="00AE2F99"/>
    <w:rsid w:val="00AE3E5D"/>
    <w:rsid w:val="00AE561E"/>
    <w:rsid w:val="00AF4F53"/>
    <w:rsid w:val="00AF6D95"/>
    <w:rsid w:val="00B003C8"/>
    <w:rsid w:val="00B011D1"/>
    <w:rsid w:val="00B04ADC"/>
    <w:rsid w:val="00B04E41"/>
    <w:rsid w:val="00B079B9"/>
    <w:rsid w:val="00B1538C"/>
    <w:rsid w:val="00B17859"/>
    <w:rsid w:val="00B270B8"/>
    <w:rsid w:val="00B31D53"/>
    <w:rsid w:val="00B334EA"/>
    <w:rsid w:val="00B33578"/>
    <w:rsid w:val="00B33EDC"/>
    <w:rsid w:val="00B346A3"/>
    <w:rsid w:val="00B432D5"/>
    <w:rsid w:val="00B44C69"/>
    <w:rsid w:val="00B51EC1"/>
    <w:rsid w:val="00B62115"/>
    <w:rsid w:val="00B64096"/>
    <w:rsid w:val="00B66E3B"/>
    <w:rsid w:val="00B71240"/>
    <w:rsid w:val="00B71519"/>
    <w:rsid w:val="00B73560"/>
    <w:rsid w:val="00B75371"/>
    <w:rsid w:val="00B82B0F"/>
    <w:rsid w:val="00B926D3"/>
    <w:rsid w:val="00B93035"/>
    <w:rsid w:val="00B95A9D"/>
    <w:rsid w:val="00B95ADB"/>
    <w:rsid w:val="00B96A2E"/>
    <w:rsid w:val="00B97FFA"/>
    <w:rsid w:val="00BA17CE"/>
    <w:rsid w:val="00BA209C"/>
    <w:rsid w:val="00BA61B6"/>
    <w:rsid w:val="00BA7B8E"/>
    <w:rsid w:val="00BC0C90"/>
    <w:rsid w:val="00BC4174"/>
    <w:rsid w:val="00BC549B"/>
    <w:rsid w:val="00BD5243"/>
    <w:rsid w:val="00BD5B2B"/>
    <w:rsid w:val="00BE2559"/>
    <w:rsid w:val="00BE5A16"/>
    <w:rsid w:val="00BE6B18"/>
    <w:rsid w:val="00BF0292"/>
    <w:rsid w:val="00BF0341"/>
    <w:rsid w:val="00C12887"/>
    <w:rsid w:val="00C134C6"/>
    <w:rsid w:val="00C15735"/>
    <w:rsid w:val="00C15BF9"/>
    <w:rsid w:val="00C20BC2"/>
    <w:rsid w:val="00C24690"/>
    <w:rsid w:val="00C34877"/>
    <w:rsid w:val="00C40967"/>
    <w:rsid w:val="00C440AD"/>
    <w:rsid w:val="00C516C9"/>
    <w:rsid w:val="00C5561F"/>
    <w:rsid w:val="00C56EC8"/>
    <w:rsid w:val="00C624C1"/>
    <w:rsid w:val="00C64A7D"/>
    <w:rsid w:val="00C67B6C"/>
    <w:rsid w:val="00C7641A"/>
    <w:rsid w:val="00C76B56"/>
    <w:rsid w:val="00C81159"/>
    <w:rsid w:val="00C90B24"/>
    <w:rsid w:val="00C94BFA"/>
    <w:rsid w:val="00C962F9"/>
    <w:rsid w:val="00CA0A63"/>
    <w:rsid w:val="00CB0FF2"/>
    <w:rsid w:val="00CB47CC"/>
    <w:rsid w:val="00CB6D89"/>
    <w:rsid w:val="00CC064B"/>
    <w:rsid w:val="00CC3E82"/>
    <w:rsid w:val="00CD1716"/>
    <w:rsid w:val="00CD323F"/>
    <w:rsid w:val="00CD7CC8"/>
    <w:rsid w:val="00CF35BE"/>
    <w:rsid w:val="00CF574F"/>
    <w:rsid w:val="00D00361"/>
    <w:rsid w:val="00D03BB5"/>
    <w:rsid w:val="00D07C62"/>
    <w:rsid w:val="00D126A1"/>
    <w:rsid w:val="00D12EC5"/>
    <w:rsid w:val="00D15498"/>
    <w:rsid w:val="00D16C36"/>
    <w:rsid w:val="00D203D3"/>
    <w:rsid w:val="00D22438"/>
    <w:rsid w:val="00D235E3"/>
    <w:rsid w:val="00D32539"/>
    <w:rsid w:val="00D33565"/>
    <w:rsid w:val="00D41798"/>
    <w:rsid w:val="00D44FBC"/>
    <w:rsid w:val="00D5111E"/>
    <w:rsid w:val="00D54AE5"/>
    <w:rsid w:val="00D5545C"/>
    <w:rsid w:val="00D61590"/>
    <w:rsid w:val="00D667DC"/>
    <w:rsid w:val="00D6688E"/>
    <w:rsid w:val="00D767A6"/>
    <w:rsid w:val="00D80B58"/>
    <w:rsid w:val="00D82D7E"/>
    <w:rsid w:val="00D837B9"/>
    <w:rsid w:val="00D83CA6"/>
    <w:rsid w:val="00D8413D"/>
    <w:rsid w:val="00D90F6F"/>
    <w:rsid w:val="00D918B5"/>
    <w:rsid w:val="00D91B86"/>
    <w:rsid w:val="00DA3FA1"/>
    <w:rsid w:val="00DB5076"/>
    <w:rsid w:val="00DB511C"/>
    <w:rsid w:val="00DB7862"/>
    <w:rsid w:val="00DC3D40"/>
    <w:rsid w:val="00DD0D26"/>
    <w:rsid w:val="00DE1609"/>
    <w:rsid w:val="00DE1765"/>
    <w:rsid w:val="00DE4BC6"/>
    <w:rsid w:val="00DE5B3C"/>
    <w:rsid w:val="00DE6533"/>
    <w:rsid w:val="00DE7F1B"/>
    <w:rsid w:val="00DF1089"/>
    <w:rsid w:val="00DF3837"/>
    <w:rsid w:val="00DF62F4"/>
    <w:rsid w:val="00DF6BCB"/>
    <w:rsid w:val="00E06B39"/>
    <w:rsid w:val="00E07597"/>
    <w:rsid w:val="00E076B7"/>
    <w:rsid w:val="00E14CF1"/>
    <w:rsid w:val="00E1541B"/>
    <w:rsid w:val="00E159D9"/>
    <w:rsid w:val="00E210F6"/>
    <w:rsid w:val="00E21F29"/>
    <w:rsid w:val="00E26204"/>
    <w:rsid w:val="00E30081"/>
    <w:rsid w:val="00E30528"/>
    <w:rsid w:val="00E305C8"/>
    <w:rsid w:val="00E30B1C"/>
    <w:rsid w:val="00E36182"/>
    <w:rsid w:val="00E36188"/>
    <w:rsid w:val="00E57E05"/>
    <w:rsid w:val="00E601E5"/>
    <w:rsid w:val="00E61AC0"/>
    <w:rsid w:val="00E647C1"/>
    <w:rsid w:val="00E70494"/>
    <w:rsid w:val="00E8371E"/>
    <w:rsid w:val="00E90E14"/>
    <w:rsid w:val="00E9434F"/>
    <w:rsid w:val="00E948F5"/>
    <w:rsid w:val="00E95A93"/>
    <w:rsid w:val="00EA2EAD"/>
    <w:rsid w:val="00EA37F0"/>
    <w:rsid w:val="00EB504B"/>
    <w:rsid w:val="00EB5450"/>
    <w:rsid w:val="00EB7A46"/>
    <w:rsid w:val="00EB7A5C"/>
    <w:rsid w:val="00ED22F9"/>
    <w:rsid w:val="00ED67F5"/>
    <w:rsid w:val="00EE1EA5"/>
    <w:rsid w:val="00EE4B6A"/>
    <w:rsid w:val="00EF1605"/>
    <w:rsid w:val="00EF165C"/>
    <w:rsid w:val="00EF572D"/>
    <w:rsid w:val="00F002E3"/>
    <w:rsid w:val="00F03E46"/>
    <w:rsid w:val="00F06D84"/>
    <w:rsid w:val="00F15307"/>
    <w:rsid w:val="00F17A33"/>
    <w:rsid w:val="00F20DA5"/>
    <w:rsid w:val="00F21B5E"/>
    <w:rsid w:val="00F33B23"/>
    <w:rsid w:val="00F431EA"/>
    <w:rsid w:val="00F5185A"/>
    <w:rsid w:val="00F5292A"/>
    <w:rsid w:val="00F54FFB"/>
    <w:rsid w:val="00F5753E"/>
    <w:rsid w:val="00F66120"/>
    <w:rsid w:val="00F7436A"/>
    <w:rsid w:val="00F74930"/>
    <w:rsid w:val="00F75045"/>
    <w:rsid w:val="00F7519F"/>
    <w:rsid w:val="00F812BE"/>
    <w:rsid w:val="00F94869"/>
    <w:rsid w:val="00F94B58"/>
    <w:rsid w:val="00FB057F"/>
    <w:rsid w:val="00FB22DB"/>
    <w:rsid w:val="00FB6902"/>
    <w:rsid w:val="00FC0AA3"/>
    <w:rsid w:val="00FC0DDA"/>
    <w:rsid w:val="00FC7B8B"/>
    <w:rsid w:val="00FD4C73"/>
    <w:rsid w:val="00FD4DBC"/>
    <w:rsid w:val="00FD5AAE"/>
    <w:rsid w:val="00FE3FBB"/>
    <w:rsid w:val="00FF1AA4"/>
    <w:rsid w:val="00FF2C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25C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qFormat/>
    <w:rsid w:val="00D8413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3B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1D3B45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Heading5">
    <w:name w:val="heading 5"/>
    <w:basedOn w:val="Normal"/>
    <w:next w:val="Normal"/>
    <w:link w:val="Heading5Char"/>
    <w:qFormat/>
    <w:rsid w:val="00260F3B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413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28CA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28C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ps">
    <w:name w:val="hps"/>
    <w:basedOn w:val="DefaultParagraphFont"/>
    <w:rsid w:val="00D203D3"/>
  </w:style>
  <w:style w:type="paragraph" w:styleId="BodyTextIndent">
    <w:name w:val="Body Text Indent"/>
    <w:basedOn w:val="Normal"/>
    <w:link w:val="BodyTextIndentChar"/>
    <w:rsid w:val="005E2D53"/>
    <w:pPr>
      <w:spacing w:after="120" w:line="240" w:lineRule="auto"/>
      <w:ind w:left="360"/>
      <w:jc w:val="both"/>
    </w:pPr>
    <w:rPr>
      <w:rFonts w:ascii="VNI-Times" w:eastAsia="Times New Roman" w:hAnsi="VNI-Times" w:cs="Times New Roman"/>
      <w:sz w:val="26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5E2D53"/>
    <w:rPr>
      <w:rFonts w:ascii="VNI-Times" w:eastAsia="Times New Roman" w:hAnsi="VNI-Times" w:cs="Times New Roman"/>
      <w:sz w:val="26"/>
      <w:szCs w:val="20"/>
    </w:rPr>
  </w:style>
  <w:style w:type="character" w:styleId="Hyperlink">
    <w:name w:val="Hyperlink"/>
    <w:basedOn w:val="DefaultParagraphFont"/>
    <w:uiPriority w:val="99"/>
    <w:unhideWhenUsed/>
    <w:rsid w:val="0026652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636F9"/>
    <w:pPr>
      <w:ind w:left="720"/>
      <w:contextualSpacing/>
    </w:p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D3B45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D3B45"/>
    <w:rPr>
      <w:sz w:val="16"/>
      <w:szCs w:val="16"/>
    </w:rPr>
  </w:style>
  <w:style w:type="character" w:customStyle="1" w:styleId="Heading3Char">
    <w:name w:val="Heading 3 Char"/>
    <w:basedOn w:val="DefaultParagraphFont"/>
    <w:link w:val="Heading3"/>
    <w:rsid w:val="001D3B45"/>
    <w:rPr>
      <w:rFonts w:ascii="Cambria" w:eastAsia="Times New Roman" w:hAnsi="Cambria" w:cs="Times New Roman"/>
      <w:b/>
      <w:bCs/>
      <w:color w:val="4F81B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3B4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BodyTextIndent2">
    <w:name w:val="Body Text Indent 2"/>
    <w:basedOn w:val="Normal"/>
    <w:link w:val="BodyTextIndent2Char"/>
    <w:rsid w:val="001D3B45"/>
    <w:pPr>
      <w:spacing w:after="120" w:line="48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1D3B45"/>
    <w:rPr>
      <w:rFonts w:ascii="Times New Roman" w:eastAsia="Times New Roman" w:hAnsi="Times New Roman" w:cs="Times New Roman"/>
      <w:sz w:val="24"/>
      <w:szCs w:val="24"/>
    </w:rPr>
  </w:style>
  <w:style w:type="paragraph" w:styleId="Caption">
    <w:name w:val="caption"/>
    <w:basedOn w:val="Normal"/>
    <w:next w:val="Normal"/>
    <w:qFormat/>
    <w:rsid w:val="00260F3B"/>
    <w:pPr>
      <w:numPr>
        <w:numId w:val="1"/>
      </w:numPr>
      <w:tabs>
        <w:tab w:val="clear" w:pos="1080"/>
        <w:tab w:val="num" w:pos="720"/>
      </w:tabs>
      <w:spacing w:before="30" w:after="30" w:line="288" w:lineRule="auto"/>
      <w:ind w:left="720"/>
    </w:pPr>
    <w:rPr>
      <w:rFonts w:ascii="Calibri" w:eastAsia="Times New Roman" w:hAnsi="Calibri" w:cs="Times New Roman"/>
      <w:b/>
      <w:bCs/>
      <w:u w:val="single"/>
    </w:rPr>
  </w:style>
  <w:style w:type="character" w:customStyle="1" w:styleId="Heading5Char">
    <w:name w:val="Heading 5 Char"/>
    <w:basedOn w:val="DefaultParagraphFont"/>
    <w:link w:val="Heading5"/>
    <w:rsid w:val="00260F3B"/>
    <w:rPr>
      <w:rFonts w:ascii="Cambria" w:eastAsia="Times New Roman" w:hAnsi="Cambria" w:cs="Times New Roman"/>
      <w:color w:val="243F6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413D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1Char">
    <w:name w:val="Heading 1 Char"/>
    <w:basedOn w:val="DefaultParagraphFont"/>
    <w:link w:val="Heading1"/>
    <w:rsid w:val="00D8413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28C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28C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25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gthtu@yahoo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758D4E17-EAE6-4B49-8E03-A595EE23B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934</TotalTime>
  <Pages>9</Pages>
  <Words>2086</Words>
  <Characters>11894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TUAN</dc:creator>
  <cp:lastModifiedBy>ThanhTu</cp:lastModifiedBy>
  <cp:revision>41</cp:revision>
  <dcterms:created xsi:type="dcterms:W3CDTF">2017-10-06T15:19:00Z</dcterms:created>
  <dcterms:modified xsi:type="dcterms:W3CDTF">2017-10-07T16:39:00Z</dcterms:modified>
</cp:coreProperties>
</file>